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D253" w14:textId="52DD6008" w:rsidR="009C6C61" w:rsidRPr="009C6C61" w:rsidRDefault="00612284" w:rsidP="009C6C61">
      <w:pPr>
        <w:numPr>
          <w:ilvl w:val="0"/>
          <w:numId w:val="1"/>
        </w:numPr>
        <w:spacing w:after="0" w:line="360" w:lineRule="auto"/>
        <w:ind w:left="426" w:hanging="426"/>
        <w:contextualSpacing/>
        <w:jc w:val="both"/>
        <w:rPr>
          <w:rFonts w:ascii="Franklin Gothic Medium" w:hAnsi="Franklin Gothic Medium" w:cstheme="minorHAnsi"/>
          <w:b/>
          <w:color w:val="000000" w:themeColor="text1"/>
          <w:sz w:val="28"/>
          <w:szCs w:val="40"/>
        </w:rPr>
      </w:pPr>
      <w:r w:rsidRPr="000F3971">
        <w:rPr>
          <w:rFonts w:ascii="Franklin Gothic Medium" w:hAnsi="Franklin Gothic Medium" w:cstheme="minorHAnsi"/>
          <w:b/>
          <w:color w:val="000000" w:themeColor="text1"/>
          <w:sz w:val="28"/>
          <w:szCs w:val="40"/>
        </w:rPr>
        <w:t>Background</w:t>
      </w:r>
    </w:p>
    <w:p w14:paraId="2FF50EF1" w14:textId="1C2609C1" w:rsidR="00612284" w:rsidRPr="000F3971" w:rsidRDefault="00612284" w:rsidP="009C6C61">
      <w:pPr>
        <w:spacing w:after="0" w:line="360" w:lineRule="auto"/>
        <w:ind w:left="426"/>
        <w:contextualSpacing/>
        <w:jc w:val="both"/>
        <w:rPr>
          <w:rFonts w:ascii="Franklin Gothic Medium" w:hAnsi="Franklin Gothic Medium" w:cstheme="minorHAnsi"/>
          <w:color w:val="000000" w:themeColor="text1"/>
          <w:sz w:val="28"/>
          <w:szCs w:val="40"/>
        </w:rPr>
      </w:pPr>
      <w:proofErr w:type="spellStart"/>
      <w:r w:rsidRPr="000F3971">
        <w:rPr>
          <w:rFonts w:ascii="Franklin Gothic Medium" w:hAnsi="Franklin Gothic Medium" w:cstheme="minorHAnsi"/>
          <w:color w:val="000000" w:themeColor="text1"/>
          <w:sz w:val="28"/>
          <w:szCs w:val="40"/>
        </w:rPr>
        <w:t>Institut</w:t>
      </w:r>
      <w:proofErr w:type="spellEnd"/>
      <w:r w:rsidRPr="000F3971">
        <w:rPr>
          <w:rFonts w:ascii="Franklin Gothic Medium" w:hAnsi="Franklin Gothic Medium" w:cstheme="minorHAnsi"/>
          <w:color w:val="000000" w:themeColor="text1"/>
          <w:sz w:val="28"/>
          <w:szCs w:val="40"/>
        </w:rPr>
        <w:t xml:space="preserve"> Keusahawanan Negara Berhad (INSKEN) is an </w:t>
      </w:r>
      <w:r w:rsidR="009C6C61">
        <w:rPr>
          <w:rFonts w:ascii="Franklin Gothic Medium" w:hAnsi="Franklin Gothic Medium" w:cstheme="minorHAnsi"/>
          <w:color w:val="000000" w:themeColor="text1"/>
          <w:sz w:val="28"/>
          <w:szCs w:val="40"/>
        </w:rPr>
        <w:t>agency</w:t>
      </w:r>
      <w:r w:rsidRPr="000F3971">
        <w:rPr>
          <w:rFonts w:ascii="Franklin Gothic Medium" w:hAnsi="Franklin Gothic Medium" w:cstheme="minorHAnsi"/>
          <w:color w:val="000000" w:themeColor="text1"/>
          <w:sz w:val="28"/>
          <w:szCs w:val="40"/>
        </w:rPr>
        <w:t xml:space="preserve"> under the purview of Ministry of Entrepreneur Development</w:t>
      </w:r>
      <w:r w:rsidR="00D50FBB">
        <w:rPr>
          <w:rFonts w:ascii="Franklin Gothic Medium" w:hAnsi="Franklin Gothic Medium" w:cstheme="minorHAnsi"/>
          <w:color w:val="000000" w:themeColor="text1"/>
          <w:sz w:val="28"/>
          <w:szCs w:val="40"/>
        </w:rPr>
        <w:t xml:space="preserve"> and Cooperatives</w:t>
      </w:r>
      <w:r w:rsidRPr="000F3971">
        <w:rPr>
          <w:rFonts w:ascii="Franklin Gothic Medium" w:hAnsi="Franklin Gothic Medium" w:cstheme="minorHAnsi"/>
          <w:color w:val="000000" w:themeColor="text1"/>
          <w:sz w:val="28"/>
          <w:szCs w:val="40"/>
        </w:rPr>
        <w:t xml:space="preserve"> (</w:t>
      </w:r>
      <w:r w:rsidR="009C6C61">
        <w:rPr>
          <w:rFonts w:ascii="Franklin Gothic Medium" w:hAnsi="Franklin Gothic Medium" w:cstheme="minorHAnsi"/>
          <w:color w:val="000000" w:themeColor="text1"/>
          <w:sz w:val="28"/>
          <w:szCs w:val="40"/>
        </w:rPr>
        <w:t>KUSKOP</w:t>
      </w:r>
      <w:r w:rsidRPr="000F3971">
        <w:rPr>
          <w:rFonts w:ascii="Franklin Gothic Medium" w:hAnsi="Franklin Gothic Medium" w:cstheme="minorHAnsi"/>
          <w:color w:val="000000" w:themeColor="text1"/>
          <w:sz w:val="28"/>
          <w:szCs w:val="40"/>
        </w:rPr>
        <w:t>)</w:t>
      </w:r>
      <w:r w:rsidR="009C6C61">
        <w:rPr>
          <w:rFonts w:ascii="Franklin Gothic Medium" w:hAnsi="Franklin Gothic Medium" w:cstheme="minorHAnsi"/>
          <w:color w:val="000000" w:themeColor="text1"/>
          <w:sz w:val="28"/>
          <w:szCs w:val="40"/>
        </w:rPr>
        <w:t xml:space="preserve"> </w:t>
      </w:r>
      <w:r w:rsidR="009C6C61" w:rsidRPr="009C6C61">
        <w:rPr>
          <w:rFonts w:ascii="Franklin Gothic Medium" w:hAnsi="Franklin Gothic Medium" w:cstheme="minorHAnsi"/>
          <w:color w:val="000000" w:themeColor="text1"/>
          <w:sz w:val="28"/>
          <w:szCs w:val="40"/>
        </w:rPr>
        <w:t xml:space="preserve">that offers entrepreneurship development initiatives through its </w:t>
      </w:r>
      <w:r w:rsidR="009C6C61">
        <w:rPr>
          <w:rFonts w:ascii="Franklin Gothic Medium" w:hAnsi="Franklin Gothic Medium" w:cstheme="minorHAnsi"/>
          <w:color w:val="000000" w:themeColor="text1"/>
          <w:sz w:val="28"/>
          <w:szCs w:val="40"/>
        </w:rPr>
        <w:t>capacity and ecosystem building programmes.</w:t>
      </w:r>
    </w:p>
    <w:p w14:paraId="674B000D" w14:textId="77777777" w:rsidR="00612284" w:rsidRPr="000F3971" w:rsidRDefault="00612284" w:rsidP="009C6C61">
      <w:pPr>
        <w:spacing w:after="0" w:line="360" w:lineRule="auto"/>
        <w:ind w:left="426"/>
        <w:contextualSpacing/>
        <w:jc w:val="both"/>
        <w:rPr>
          <w:rFonts w:ascii="Franklin Gothic Medium" w:hAnsi="Franklin Gothic Medium" w:cstheme="minorHAnsi"/>
          <w:color w:val="000000" w:themeColor="text1"/>
          <w:sz w:val="28"/>
          <w:szCs w:val="40"/>
        </w:rPr>
      </w:pPr>
    </w:p>
    <w:p w14:paraId="5D11C6D0" w14:textId="77777777" w:rsidR="009C6C61" w:rsidRDefault="009C6C61" w:rsidP="009C6C61">
      <w:pPr>
        <w:spacing w:after="0" w:line="360" w:lineRule="auto"/>
        <w:ind w:left="426"/>
        <w:contextualSpacing/>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In line with INSKEN’s tagline, “</w:t>
      </w:r>
      <w:proofErr w:type="spellStart"/>
      <w:r w:rsidRPr="009C6C61">
        <w:rPr>
          <w:rFonts w:ascii="Franklin Gothic Medium" w:hAnsi="Franklin Gothic Medium" w:cstheme="minorHAnsi"/>
          <w:color w:val="000000" w:themeColor="text1"/>
          <w:sz w:val="28"/>
          <w:szCs w:val="40"/>
        </w:rPr>
        <w:t>Membangun</w:t>
      </w:r>
      <w:proofErr w:type="spellEnd"/>
      <w:r w:rsidRPr="009C6C61">
        <w:rPr>
          <w:rFonts w:ascii="Franklin Gothic Medium" w:hAnsi="Franklin Gothic Medium" w:cstheme="minorHAnsi"/>
          <w:color w:val="000000" w:themeColor="text1"/>
          <w:sz w:val="28"/>
          <w:szCs w:val="40"/>
        </w:rPr>
        <w:t xml:space="preserve"> </w:t>
      </w:r>
      <w:proofErr w:type="spellStart"/>
      <w:r w:rsidRPr="009C6C61">
        <w:rPr>
          <w:rFonts w:ascii="Franklin Gothic Medium" w:hAnsi="Franklin Gothic Medium" w:cstheme="minorHAnsi"/>
          <w:color w:val="000000" w:themeColor="text1"/>
          <w:sz w:val="28"/>
          <w:szCs w:val="40"/>
        </w:rPr>
        <w:t>Usahawan</w:t>
      </w:r>
      <w:proofErr w:type="spellEnd"/>
      <w:r w:rsidRPr="009C6C61">
        <w:rPr>
          <w:rFonts w:ascii="Franklin Gothic Medium" w:hAnsi="Franklin Gothic Medium" w:cstheme="minorHAnsi"/>
          <w:color w:val="000000" w:themeColor="text1"/>
          <w:sz w:val="28"/>
          <w:szCs w:val="40"/>
        </w:rPr>
        <w:t xml:space="preserve"> Madani”, INSKEN ensures all programmes conducted are based on industry need. The programmes will be executed through smart collaboration with industry practitioners, professionals and government agencies to strengthen the national entrepreneurship ecosystem. </w:t>
      </w:r>
    </w:p>
    <w:p w14:paraId="1D4B43DB" w14:textId="77777777" w:rsidR="00612284" w:rsidRPr="000F3971" w:rsidRDefault="00612284" w:rsidP="009C6C61">
      <w:pPr>
        <w:spacing w:after="0" w:line="360" w:lineRule="auto"/>
        <w:contextualSpacing/>
        <w:jc w:val="both"/>
        <w:rPr>
          <w:rFonts w:ascii="Franklin Gothic Medium" w:hAnsi="Franklin Gothic Medium" w:cstheme="minorHAnsi"/>
          <w:color w:val="000000" w:themeColor="text1"/>
          <w:sz w:val="28"/>
          <w:szCs w:val="40"/>
        </w:rPr>
      </w:pPr>
    </w:p>
    <w:p w14:paraId="02BA8268" w14:textId="77777777" w:rsidR="009C6C61" w:rsidRPr="009C6C61" w:rsidRDefault="009C6C61" w:rsidP="009C6C61">
      <w:pPr>
        <w:spacing w:after="0" w:line="360" w:lineRule="auto"/>
        <w:ind w:left="426"/>
        <w:contextualSpacing/>
        <w:jc w:val="both"/>
        <w:rPr>
          <w:rFonts w:ascii="Franklin Gothic Medium" w:hAnsi="Franklin Gothic Medium" w:cstheme="minorHAnsi"/>
          <w:b/>
          <w:bCs/>
          <w:color w:val="000000" w:themeColor="text1"/>
          <w:sz w:val="28"/>
          <w:szCs w:val="40"/>
        </w:rPr>
      </w:pPr>
      <w:r w:rsidRPr="009C6C61">
        <w:rPr>
          <w:rFonts w:ascii="Franklin Gothic Medium" w:hAnsi="Franklin Gothic Medium" w:cstheme="minorHAnsi"/>
          <w:b/>
          <w:bCs/>
          <w:color w:val="000000" w:themeColor="text1"/>
          <w:sz w:val="28"/>
          <w:szCs w:val="40"/>
        </w:rPr>
        <w:t xml:space="preserve">Vision </w:t>
      </w:r>
    </w:p>
    <w:p w14:paraId="07E94087" w14:textId="1A5D2754" w:rsidR="009C6C61" w:rsidRDefault="009C6C61" w:rsidP="009C6C61">
      <w:pPr>
        <w:spacing w:after="0" w:line="360" w:lineRule="auto"/>
        <w:ind w:left="426"/>
        <w:contextualSpacing/>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 xml:space="preserve">Realizing the National Entrepreneurship aspiration through capacity building of entrepreneurs with outcomes </w:t>
      </w:r>
    </w:p>
    <w:p w14:paraId="3D5EA01A" w14:textId="77777777" w:rsidR="009C6C61" w:rsidRDefault="009C6C61" w:rsidP="009C6C61">
      <w:pPr>
        <w:spacing w:after="0" w:line="360" w:lineRule="auto"/>
        <w:ind w:left="426"/>
        <w:contextualSpacing/>
        <w:jc w:val="both"/>
        <w:rPr>
          <w:rFonts w:ascii="Franklin Gothic Medium" w:hAnsi="Franklin Gothic Medium" w:cstheme="minorHAnsi"/>
          <w:b/>
          <w:bCs/>
          <w:color w:val="000000" w:themeColor="text1"/>
          <w:sz w:val="28"/>
          <w:szCs w:val="40"/>
        </w:rPr>
      </w:pPr>
    </w:p>
    <w:p w14:paraId="3D5A75BF" w14:textId="4F8BB2FE" w:rsidR="009C6C61" w:rsidRPr="009C6C61" w:rsidRDefault="009C6C61" w:rsidP="009C6C61">
      <w:pPr>
        <w:spacing w:after="0" w:line="360" w:lineRule="auto"/>
        <w:ind w:left="426"/>
        <w:contextualSpacing/>
        <w:jc w:val="both"/>
        <w:rPr>
          <w:rFonts w:ascii="Franklin Gothic Medium" w:hAnsi="Franklin Gothic Medium" w:cstheme="minorHAnsi"/>
          <w:b/>
          <w:bCs/>
          <w:color w:val="000000" w:themeColor="text1"/>
          <w:sz w:val="28"/>
          <w:szCs w:val="40"/>
        </w:rPr>
      </w:pPr>
      <w:r w:rsidRPr="009C6C61">
        <w:rPr>
          <w:rFonts w:ascii="Franklin Gothic Medium" w:hAnsi="Franklin Gothic Medium" w:cstheme="minorHAnsi"/>
          <w:b/>
          <w:bCs/>
          <w:color w:val="000000" w:themeColor="text1"/>
          <w:sz w:val="28"/>
          <w:szCs w:val="40"/>
        </w:rPr>
        <w:t>Mission</w:t>
      </w:r>
    </w:p>
    <w:p w14:paraId="59969AC6" w14:textId="77777777" w:rsidR="009C6C61" w:rsidRDefault="009C6C61" w:rsidP="009C6C61">
      <w:pPr>
        <w:pStyle w:val="ListParagraph"/>
        <w:numPr>
          <w:ilvl w:val="0"/>
          <w:numId w:val="10"/>
        </w:numPr>
        <w:spacing w:after="0" w:line="360" w:lineRule="auto"/>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Strengthening the entrepreneurial development ecosystem by measuring outcomes.</w:t>
      </w:r>
    </w:p>
    <w:p w14:paraId="49D757EF" w14:textId="77777777" w:rsidR="009C6C61" w:rsidRDefault="009C6C61" w:rsidP="009C6C61">
      <w:pPr>
        <w:pStyle w:val="ListParagraph"/>
        <w:numPr>
          <w:ilvl w:val="0"/>
          <w:numId w:val="10"/>
        </w:numPr>
        <w:spacing w:after="0" w:line="360" w:lineRule="auto"/>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Enhancing an entrepreneur’s ability to be resilient, competitive and global.</w:t>
      </w:r>
    </w:p>
    <w:p w14:paraId="49EE9CC9" w14:textId="77777777" w:rsidR="009C6C61" w:rsidRDefault="009C6C61" w:rsidP="009C6C61">
      <w:pPr>
        <w:pStyle w:val="ListParagraph"/>
        <w:numPr>
          <w:ilvl w:val="0"/>
          <w:numId w:val="10"/>
        </w:numPr>
        <w:spacing w:after="0" w:line="360" w:lineRule="auto"/>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Encouraging collaborations between Ministries, Agencies and Industries.</w:t>
      </w:r>
    </w:p>
    <w:p w14:paraId="070F628A" w14:textId="24D63CFE" w:rsidR="009C6C61" w:rsidRPr="009C6C61" w:rsidRDefault="009C6C61" w:rsidP="009C6C61">
      <w:pPr>
        <w:pStyle w:val="ListParagraph"/>
        <w:numPr>
          <w:ilvl w:val="0"/>
          <w:numId w:val="10"/>
        </w:numPr>
        <w:spacing w:after="0" w:line="360" w:lineRule="auto"/>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Preparing entrepreneurs to be catalysts and leading trends and markets.</w:t>
      </w:r>
    </w:p>
    <w:p w14:paraId="6D18CBBB" w14:textId="77777777" w:rsidR="00612284" w:rsidRDefault="00612284" w:rsidP="009C6C61">
      <w:pPr>
        <w:spacing w:after="0" w:line="360" w:lineRule="auto"/>
        <w:rPr>
          <w:rFonts w:ascii="Franklin Gothic Medium" w:eastAsia="Calibri" w:hAnsi="Franklin Gothic Medium" w:cstheme="minorHAnsi"/>
          <w:i/>
          <w:color w:val="000000" w:themeColor="text1"/>
          <w:sz w:val="24"/>
          <w:szCs w:val="28"/>
          <w:lang w:val="ms-MY"/>
        </w:rPr>
      </w:pPr>
    </w:p>
    <w:p w14:paraId="25954CE0" w14:textId="77777777" w:rsidR="009C6C61" w:rsidRPr="009C6C61" w:rsidRDefault="009C6C61" w:rsidP="009C6C61">
      <w:pPr>
        <w:spacing w:after="0" w:line="360" w:lineRule="auto"/>
        <w:rPr>
          <w:rFonts w:ascii="Franklin Gothic Medium" w:eastAsia="Calibri" w:hAnsi="Franklin Gothic Medium" w:cstheme="minorHAnsi"/>
          <w:i/>
          <w:color w:val="000000" w:themeColor="text1"/>
          <w:sz w:val="24"/>
          <w:szCs w:val="28"/>
          <w:lang w:val="ms-MY"/>
        </w:rPr>
      </w:pPr>
    </w:p>
    <w:p w14:paraId="6B4CC8F4" w14:textId="77777777" w:rsidR="00612284" w:rsidRPr="000F3971" w:rsidRDefault="00612284" w:rsidP="009C6C61">
      <w:pPr>
        <w:pStyle w:val="ListParagraph"/>
        <w:numPr>
          <w:ilvl w:val="0"/>
          <w:numId w:val="1"/>
        </w:numPr>
        <w:spacing w:after="0" w:line="360" w:lineRule="auto"/>
        <w:ind w:left="425" w:hanging="425"/>
        <w:rPr>
          <w:rFonts w:ascii="Franklin Gothic Medium" w:hAnsi="Franklin Gothic Medium" w:cstheme="minorHAnsi"/>
          <w:b/>
          <w:color w:val="000000" w:themeColor="text1"/>
          <w:sz w:val="28"/>
          <w:szCs w:val="40"/>
        </w:rPr>
      </w:pPr>
      <w:r w:rsidRPr="000F3971">
        <w:rPr>
          <w:rFonts w:ascii="Franklin Gothic Medium" w:hAnsi="Franklin Gothic Medium" w:cstheme="minorHAnsi"/>
          <w:b/>
          <w:color w:val="000000" w:themeColor="text1"/>
          <w:sz w:val="28"/>
          <w:szCs w:val="40"/>
        </w:rPr>
        <w:lastRenderedPageBreak/>
        <w:t xml:space="preserve">Scope of Works </w:t>
      </w:r>
    </w:p>
    <w:p w14:paraId="7BC63AF0" w14:textId="0231F5A1" w:rsidR="00612284" w:rsidRPr="000F3971" w:rsidRDefault="00612284" w:rsidP="009C6C61">
      <w:pPr>
        <w:pStyle w:val="ListParagraph"/>
        <w:numPr>
          <w:ilvl w:val="1"/>
          <w:numId w:val="1"/>
        </w:numPr>
        <w:tabs>
          <w:tab w:val="left" w:pos="1134"/>
        </w:tabs>
        <w:spacing w:after="0" w:line="360" w:lineRule="auto"/>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INSKEN is soliciting proposals from qualified service provider(s) to develop and conduct</w:t>
      </w:r>
      <w:r w:rsidR="009C6C61">
        <w:rPr>
          <w:rFonts w:ascii="Franklin Gothic Medium" w:hAnsi="Franklin Gothic Medium" w:cstheme="minorHAnsi"/>
          <w:color w:val="000000" w:themeColor="text1"/>
          <w:sz w:val="28"/>
          <w:szCs w:val="28"/>
        </w:rPr>
        <w:t xml:space="preserve"> modules related to</w:t>
      </w:r>
      <w:r w:rsidRPr="000F3971">
        <w:rPr>
          <w:rFonts w:ascii="Franklin Gothic Medium" w:hAnsi="Franklin Gothic Medium" w:cstheme="minorHAnsi"/>
          <w:color w:val="000000" w:themeColor="text1"/>
          <w:sz w:val="28"/>
          <w:szCs w:val="28"/>
        </w:rPr>
        <w:t xml:space="preserve"> </w:t>
      </w:r>
      <w:r w:rsidRPr="00612284">
        <w:rPr>
          <w:rFonts w:ascii="Franklin Gothic Medium" w:hAnsi="Franklin Gothic Medium" w:cstheme="minorHAnsi"/>
          <w:color w:val="000000" w:themeColor="text1"/>
          <w:sz w:val="28"/>
          <w:szCs w:val="28"/>
        </w:rPr>
        <w:t xml:space="preserve">INSKEN </w:t>
      </w:r>
      <w:r w:rsidR="008A7F98">
        <w:rPr>
          <w:rFonts w:ascii="Franklin Gothic Medium" w:hAnsi="Franklin Gothic Medium" w:cstheme="minorHAnsi"/>
          <w:color w:val="000000" w:themeColor="text1"/>
          <w:sz w:val="28"/>
          <w:szCs w:val="28"/>
        </w:rPr>
        <w:t xml:space="preserve">Training </w:t>
      </w:r>
      <w:r w:rsidR="009C6C61">
        <w:rPr>
          <w:rFonts w:ascii="Franklin Gothic Medium" w:hAnsi="Franklin Gothic Medium" w:cstheme="minorHAnsi"/>
          <w:color w:val="000000" w:themeColor="text1"/>
          <w:sz w:val="28"/>
          <w:szCs w:val="28"/>
        </w:rPr>
        <w:t xml:space="preserve">Programmes / Initiatives in the context of Social Entrepreneurship </w:t>
      </w:r>
      <w:r w:rsidRPr="00612284">
        <w:rPr>
          <w:rFonts w:ascii="Franklin Gothic Medium" w:hAnsi="Franklin Gothic Medium" w:cstheme="minorHAnsi"/>
          <w:color w:val="000000" w:themeColor="text1"/>
          <w:sz w:val="28"/>
          <w:szCs w:val="28"/>
        </w:rPr>
        <w:t xml:space="preserve">Industry Based Training Programme (INBT) </w:t>
      </w:r>
      <w:r w:rsidRPr="000F3971">
        <w:rPr>
          <w:rFonts w:ascii="Franklin Gothic Medium" w:hAnsi="Franklin Gothic Medium" w:cstheme="minorHAnsi"/>
          <w:color w:val="000000" w:themeColor="text1"/>
          <w:sz w:val="28"/>
          <w:szCs w:val="28"/>
        </w:rPr>
        <w:t>for start-up</w:t>
      </w:r>
      <w:r>
        <w:rPr>
          <w:rFonts w:ascii="Franklin Gothic Medium" w:hAnsi="Franklin Gothic Medium" w:cstheme="minorHAnsi"/>
          <w:color w:val="000000" w:themeColor="text1"/>
          <w:sz w:val="28"/>
          <w:szCs w:val="28"/>
        </w:rPr>
        <w:t xml:space="preserve"> and </w:t>
      </w:r>
      <w:r w:rsidRPr="000F3971">
        <w:rPr>
          <w:rFonts w:ascii="Franklin Gothic Medium" w:hAnsi="Franklin Gothic Medium" w:cstheme="minorHAnsi"/>
          <w:color w:val="000000" w:themeColor="text1"/>
          <w:sz w:val="28"/>
          <w:szCs w:val="28"/>
        </w:rPr>
        <w:t>scale-up entrepreneurs/business, with the objective of developing viable and sustainable businesses</w:t>
      </w:r>
      <w:r w:rsidR="009C6C61">
        <w:rPr>
          <w:rFonts w:ascii="Franklin Gothic Medium" w:hAnsi="Franklin Gothic Medium" w:cstheme="minorHAnsi"/>
          <w:color w:val="000000" w:themeColor="text1"/>
          <w:sz w:val="28"/>
          <w:szCs w:val="28"/>
        </w:rPr>
        <w:t xml:space="preserve"> while simultaneously, contributing to community development.</w:t>
      </w:r>
      <w:r w:rsidRPr="000F3971">
        <w:rPr>
          <w:rFonts w:ascii="Franklin Gothic Medium" w:hAnsi="Franklin Gothic Medium" w:cstheme="minorHAnsi"/>
          <w:color w:val="000000" w:themeColor="text1"/>
          <w:sz w:val="28"/>
          <w:szCs w:val="28"/>
        </w:rPr>
        <w:t xml:space="preserve"> </w:t>
      </w:r>
    </w:p>
    <w:p w14:paraId="7ED00497" w14:textId="77777777" w:rsidR="00612284" w:rsidRPr="000F3971" w:rsidRDefault="00612284" w:rsidP="009C6C61">
      <w:pPr>
        <w:pStyle w:val="ListParagraph"/>
        <w:tabs>
          <w:tab w:val="left" w:pos="1134"/>
        </w:tabs>
        <w:spacing w:after="0" w:line="360" w:lineRule="auto"/>
        <w:ind w:left="1145"/>
        <w:jc w:val="both"/>
        <w:rPr>
          <w:rFonts w:ascii="Franklin Gothic Medium" w:hAnsi="Franklin Gothic Medium" w:cstheme="minorHAnsi"/>
          <w:color w:val="000000" w:themeColor="text1"/>
          <w:sz w:val="28"/>
          <w:szCs w:val="28"/>
        </w:rPr>
      </w:pPr>
    </w:p>
    <w:p w14:paraId="621F2755" w14:textId="552A1617" w:rsidR="00612284" w:rsidRDefault="00612284" w:rsidP="009C6C61">
      <w:pPr>
        <w:pStyle w:val="ListParagraph"/>
        <w:numPr>
          <w:ilvl w:val="1"/>
          <w:numId w:val="1"/>
        </w:numPr>
        <w:tabs>
          <w:tab w:val="left" w:pos="1134"/>
        </w:tabs>
        <w:spacing w:after="0" w:line="360" w:lineRule="auto"/>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Please indicate in detail</w:t>
      </w:r>
      <w:r w:rsidR="009C6C61">
        <w:rPr>
          <w:rFonts w:ascii="Franklin Gothic Medium" w:hAnsi="Franklin Gothic Medium" w:cstheme="minorHAnsi"/>
          <w:color w:val="000000" w:themeColor="text1"/>
          <w:sz w:val="28"/>
          <w:szCs w:val="28"/>
        </w:rPr>
        <w:t>:</w:t>
      </w:r>
    </w:p>
    <w:p w14:paraId="37C1B89E" w14:textId="77777777" w:rsidR="009C6C61" w:rsidRPr="009C6C61" w:rsidRDefault="009C6C61" w:rsidP="009C6C61">
      <w:pPr>
        <w:tabs>
          <w:tab w:val="left" w:pos="1134"/>
        </w:tabs>
        <w:spacing w:after="0" w:line="360" w:lineRule="auto"/>
        <w:jc w:val="both"/>
        <w:rPr>
          <w:rFonts w:ascii="Franklin Gothic Medium" w:hAnsi="Franklin Gothic Medium" w:cstheme="minorHAnsi"/>
          <w:color w:val="000000" w:themeColor="text1"/>
          <w:sz w:val="28"/>
          <w:szCs w:val="28"/>
        </w:rPr>
      </w:pPr>
    </w:p>
    <w:p w14:paraId="6034C756" w14:textId="77777777" w:rsidR="00612284" w:rsidRPr="000F3971" w:rsidRDefault="00612284" w:rsidP="009C6C61">
      <w:pPr>
        <w:pStyle w:val="ListParagraph"/>
        <w:numPr>
          <w:ilvl w:val="0"/>
          <w:numId w:val="3"/>
        </w:numPr>
        <w:tabs>
          <w:tab w:val="left" w:pos="7655"/>
        </w:tabs>
        <w:spacing w:after="0" w:line="360" w:lineRule="auto"/>
        <w:ind w:left="1701" w:hanging="567"/>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The level of understanding of the content of your module whether it is suitable for beginner, intermediate or advanced.</w:t>
      </w:r>
    </w:p>
    <w:p w14:paraId="63D017D0" w14:textId="77777777" w:rsidR="00612284" w:rsidRPr="000F3971" w:rsidRDefault="00612284" w:rsidP="009C6C61">
      <w:pPr>
        <w:pStyle w:val="ListParagraph"/>
        <w:numPr>
          <w:ilvl w:val="0"/>
          <w:numId w:val="3"/>
        </w:numPr>
        <w:tabs>
          <w:tab w:val="left" w:pos="7655"/>
        </w:tabs>
        <w:spacing w:after="0" w:line="360" w:lineRule="auto"/>
        <w:ind w:left="1701" w:hanging="567"/>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Specific target group / industry.</w:t>
      </w:r>
    </w:p>
    <w:p w14:paraId="412E8424" w14:textId="77777777" w:rsidR="00612284" w:rsidRDefault="00612284" w:rsidP="009C6C61">
      <w:pPr>
        <w:pStyle w:val="ListParagraph"/>
        <w:numPr>
          <w:ilvl w:val="0"/>
          <w:numId w:val="3"/>
        </w:numPr>
        <w:tabs>
          <w:tab w:val="left" w:pos="7655"/>
        </w:tabs>
        <w:spacing w:after="0" w:line="360" w:lineRule="auto"/>
        <w:ind w:left="1701" w:hanging="567"/>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Any pre-requisite to participate in the module.</w:t>
      </w:r>
    </w:p>
    <w:p w14:paraId="6271A8B7" w14:textId="77777777" w:rsidR="008A7F98" w:rsidRDefault="008A7F98" w:rsidP="008A7F98">
      <w:pPr>
        <w:pStyle w:val="ListParagraph"/>
        <w:tabs>
          <w:tab w:val="left" w:pos="7655"/>
        </w:tabs>
        <w:spacing w:after="0" w:line="360" w:lineRule="auto"/>
        <w:ind w:left="1701"/>
        <w:jc w:val="both"/>
        <w:rPr>
          <w:rFonts w:ascii="Franklin Gothic Medium" w:hAnsi="Franklin Gothic Medium" w:cstheme="minorHAnsi"/>
          <w:color w:val="000000" w:themeColor="text1"/>
          <w:sz w:val="28"/>
          <w:szCs w:val="28"/>
        </w:rPr>
      </w:pPr>
    </w:p>
    <w:p w14:paraId="6119A326" w14:textId="77777777" w:rsidR="008A7F98" w:rsidRDefault="008A7F98" w:rsidP="008A7F98">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r w:rsidRPr="000F3971">
        <w:rPr>
          <w:rFonts w:ascii="Franklin Gothic Medium" w:eastAsia="Calibri" w:hAnsi="Franklin Gothic Medium" w:cstheme="minorHAnsi"/>
          <w:i/>
          <w:color w:val="000000" w:themeColor="text1"/>
          <w:sz w:val="24"/>
          <w:szCs w:val="28"/>
          <w:lang w:val="ms-MY"/>
        </w:rPr>
        <w:t xml:space="preserve">- The remainder of this page is intentionally left blank </w:t>
      </w:r>
      <w:r>
        <w:rPr>
          <w:rFonts w:ascii="Franklin Gothic Medium" w:eastAsia="Calibri" w:hAnsi="Franklin Gothic Medium" w:cstheme="minorHAnsi"/>
          <w:i/>
          <w:color w:val="000000" w:themeColor="text1"/>
          <w:sz w:val="24"/>
          <w:szCs w:val="28"/>
          <w:lang w:val="ms-MY"/>
        </w:rPr>
        <w:t>–</w:t>
      </w:r>
    </w:p>
    <w:p w14:paraId="6AD74FB4" w14:textId="77777777" w:rsidR="008A7F98" w:rsidRDefault="008A7F98" w:rsidP="008A7F98">
      <w:pPr>
        <w:pStyle w:val="ListParagraph"/>
        <w:tabs>
          <w:tab w:val="left" w:pos="7655"/>
        </w:tabs>
        <w:spacing w:after="0" w:line="360" w:lineRule="auto"/>
        <w:ind w:left="1701"/>
        <w:jc w:val="both"/>
        <w:rPr>
          <w:rFonts w:ascii="Franklin Gothic Medium" w:hAnsi="Franklin Gothic Medium" w:cstheme="minorHAnsi"/>
          <w:color w:val="000000" w:themeColor="text1"/>
          <w:sz w:val="28"/>
          <w:szCs w:val="28"/>
        </w:rPr>
      </w:pPr>
    </w:p>
    <w:p w14:paraId="7E2C09DC" w14:textId="77777777" w:rsidR="008A7F98" w:rsidRDefault="008A7F98" w:rsidP="008A7F98">
      <w:pPr>
        <w:pStyle w:val="ListParagraph"/>
        <w:tabs>
          <w:tab w:val="left" w:pos="7655"/>
        </w:tabs>
        <w:spacing w:after="0" w:line="360" w:lineRule="auto"/>
        <w:ind w:left="1701"/>
        <w:jc w:val="both"/>
        <w:rPr>
          <w:rFonts w:ascii="Franklin Gothic Medium" w:hAnsi="Franklin Gothic Medium" w:cstheme="minorHAnsi"/>
          <w:color w:val="000000" w:themeColor="text1"/>
          <w:sz w:val="28"/>
          <w:szCs w:val="28"/>
        </w:rPr>
      </w:pPr>
    </w:p>
    <w:p w14:paraId="19DDAE94" w14:textId="77777777" w:rsidR="008A7F98" w:rsidRDefault="008A7F98" w:rsidP="008A7F98">
      <w:pPr>
        <w:pStyle w:val="ListParagraph"/>
        <w:tabs>
          <w:tab w:val="left" w:pos="7655"/>
        </w:tabs>
        <w:spacing w:after="0" w:line="360" w:lineRule="auto"/>
        <w:ind w:left="1701"/>
        <w:jc w:val="both"/>
        <w:rPr>
          <w:rFonts w:ascii="Franklin Gothic Medium" w:hAnsi="Franklin Gothic Medium" w:cstheme="minorHAnsi"/>
          <w:color w:val="000000" w:themeColor="text1"/>
          <w:sz w:val="28"/>
          <w:szCs w:val="28"/>
        </w:rPr>
      </w:pPr>
    </w:p>
    <w:p w14:paraId="71015C4B" w14:textId="77777777" w:rsidR="008A7F98" w:rsidRDefault="008A7F98" w:rsidP="008A7F98">
      <w:pPr>
        <w:pStyle w:val="ListParagraph"/>
        <w:tabs>
          <w:tab w:val="left" w:pos="7655"/>
        </w:tabs>
        <w:spacing w:after="0" w:line="360" w:lineRule="auto"/>
        <w:ind w:left="1701"/>
        <w:jc w:val="both"/>
        <w:rPr>
          <w:rFonts w:ascii="Franklin Gothic Medium" w:hAnsi="Franklin Gothic Medium" w:cstheme="minorHAnsi"/>
          <w:color w:val="000000" w:themeColor="text1"/>
          <w:sz w:val="28"/>
          <w:szCs w:val="28"/>
        </w:rPr>
      </w:pPr>
    </w:p>
    <w:p w14:paraId="68EC4A0F" w14:textId="77777777" w:rsidR="008A7F98" w:rsidRDefault="008A7F98" w:rsidP="008A7F98">
      <w:pPr>
        <w:pStyle w:val="ListParagraph"/>
        <w:tabs>
          <w:tab w:val="left" w:pos="7655"/>
        </w:tabs>
        <w:spacing w:after="0" w:line="360" w:lineRule="auto"/>
        <w:ind w:left="1701"/>
        <w:jc w:val="both"/>
        <w:rPr>
          <w:rFonts w:ascii="Franklin Gothic Medium" w:hAnsi="Franklin Gothic Medium" w:cstheme="minorHAnsi"/>
          <w:color w:val="000000" w:themeColor="text1"/>
          <w:sz w:val="28"/>
          <w:szCs w:val="28"/>
        </w:rPr>
      </w:pPr>
    </w:p>
    <w:p w14:paraId="3B96C7D6" w14:textId="77777777" w:rsidR="008A7F98" w:rsidRDefault="008A7F98" w:rsidP="008A7F98">
      <w:pPr>
        <w:pStyle w:val="ListParagraph"/>
        <w:tabs>
          <w:tab w:val="left" w:pos="7655"/>
        </w:tabs>
        <w:spacing w:after="0" w:line="360" w:lineRule="auto"/>
        <w:ind w:left="1701"/>
        <w:jc w:val="both"/>
        <w:rPr>
          <w:rFonts w:ascii="Franklin Gothic Medium" w:hAnsi="Franklin Gothic Medium" w:cstheme="minorHAnsi"/>
          <w:color w:val="000000" w:themeColor="text1"/>
          <w:sz w:val="28"/>
          <w:szCs w:val="28"/>
        </w:rPr>
      </w:pPr>
    </w:p>
    <w:p w14:paraId="34E68EDE" w14:textId="77777777" w:rsidR="008A7F98" w:rsidRDefault="008A7F98" w:rsidP="008A7F98">
      <w:pPr>
        <w:pStyle w:val="ListParagraph"/>
        <w:tabs>
          <w:tab w:val="left" w:pos="7655"/>
        </w:tabs>
        <w:spacing w:after="0" w:line="360" w:lineRule="auto"/>
        <w:ind w:left="1701"/>
        <w:jc w:val="both"/>
        <w:rPr>
          <w:rFonts w:ascii="Franklin Gothic Medium" w:hAnsi="Franklin Gothic Medium" w:cstheme="minorHAnsi"/>
          <w:color w:val="000000" w:themeColor="text1"/>
          <w:sz w:val="28"/>
          <w:szCs w:val="28"/>
        </w:rPr>
      </w:pPr>
    </w:p>
    <w:p w14:paraId="03CE60FE" w14:textId="77777777" w:rsidR="008A7F98" w:rsidRDefault="008A7F98" w:rsidP="008A7F98">
      <w:pPr>
        <w:pStyle w:val="ListParagraph"/>
        <w:tabs>
          <w:tab w:val="left" w:pos="7655"/>
        </w:tabs>
        <w:spacing w:after="0" w:line="360" w:lineRule="auto"/>
        <w:ind w:left="1701"/>
        <w:jc w:val="both"/>
        <w:rPr>
          <w:rFonts w:ascii="Franklin Gothic Medium" w:hAnsi="Franklin Gothic Medium" w:cstheme="minorHAnsi"/>
          <w:color w:val="000000" w:themeColor="text1"/>
          <w:sz w:val="28"/>
          <w:szCs w:val="28"/>
        </w:rPr>
      </w:pPr>
    </w:p>
    <w:p w14:paraId="009DE11B" w14:textId="77777777" w:rsidR="008A7F98" w:rsidRDefault="008A7F98" w:rsidP="008A7F98">
      <w:pPr>
        <w:pStyle w:val="ListParagraph"/>
        <w:tabs>
          <w:tab w:val="left" w:pos="7655"/>
        </w:tabs>
        <w:spacing w:after="0" w:line="360" w:lineRule="auto"/>
        <w:ind w:left="1701"/>
        <w:jc w:val="both"/>
        <w:rPr>
          <w:rFonts w:ascii="Franklin Gothic Medium" w:hAnsi="Franklin Gothic Medium" w:cstheme="minorHAnsi"/>
          <w:color w:val="000000" w:themeColor="text1"/>
          <w:sz w:val="28"/>
          <w:szCs w:val="28"/>
        </w:rPr>
      </w:pPr>
    </w:p>
    <w:p w14:paraId="3D030C67" w14:textId="55685B1A" w:rsidR="008A7F98" w:rsidRDefault="008A7F98" w:rsidP="008A7F98">
      <w:pPr>
        <w:pStyle w:val="ListParagraph"/>
        <w:tabs>
          <w:tab w:val="left" w:pos="7655"/>
        </w:tabs>
        <w:spacing w:after="0" w:line="360" w:lineRule="auto"/>
        <w:ind w:left="1134"/>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lastRenderedPageBreak/>
        <w:t>We invite potential trainers to deliver training on the following topics:</w:t>
      </w:r>
    </w:p>
    <w:p w14:paraId="6A35A8BE" w14:textId="77777777" w:rsidR="008A7F98" w:rsidRDefault="008A7F98" w:rsidP="008A7F98">
      <w:pPr>
        <w:pStyle w:val="ListParagraph"/>
        <w:tabs>
          <w:tab w:val="left" w:pos="7655"/>
        </w:tabs>
        <w:spacing w:after="0" w:line="360" w:lineRule="auto"/>
        <w:ind w:left="1134"/>
        <w:jc w:val="both"/>
        <w:rPr>
          <w:rFonts w:ascii="Franklin Gothic Medium" w:hAnsi="Franklin Gothic Medium" w:cstheme="minorHAnsi"/>
          <w:color w:val="000000" w:themeColor="text1"/>
          <w:sz w:val="28"/>
          <w:szCs w:val="28"/>
        </w:rPr>
      </w:pPr>
    </w:p>
    <w:tbl>
      <w:tblPr>
        <w:tblStyle w:val="TableGrid"/>
        <w:tblW w:w="0" w:type="auto"/>
        <w:tblInd w:w="1134" w:type="dxa"/>
        <w:tblLook w:val="04A0" w:firstRow="1" w:lastRow="0" w:firstColumn="1" w:lastColumn="0" w:noHBand="0" w:noVBand="1"/>
      </w:tblPr>
      <w:tblGrid>
        <w:gridCol w:w="448"/>
        <w:gridCol w:w="7435"/>
      </w:tblGrid>
      <w:tr w:rsidR="008A7F98" w14:paraId="15405560" w14:textId="77777777" w:rsidTr="008A7F98">
        <w:tc>
          <w:tcPr>
            <w:tcW w:w="7883" w:type="dxa"/>
            <w:gridSpan w:val="2"/>
            <w:shd w:val="clear" w:color="auto" w:fill="B4C6E7" w:themeFill="accent1" w:themeFillTint="66"/>
            <w:vAlign w:val="bottom"/>
          </w:tcPr>
          <w:p w14:paraId="6AD55590" w14:textId="1D13EFBB" w:rsidR="008A7F98" w:rsidRPr="008A7F98" w:rsidRDefault="008A7F98" w:rsidP="008A7F98">
            <w:pPr>
              <w:pStyle w:val="ListParagraph"/>
              <w:tabs>
                <w:tab w:val="left" w:pos="7655"/>
              </w:tabs>
              <w:spacing w:after="0" w:line="360" w:lineRule="auto"/>
              <w:ind w:left="0"/>
              <w:jc w:val="center"/>
              <w:rPr>
                <w:rFonts w:ascii="Franklin Gothic Medium" w:hAnsi="Franklin Gothic Medium" w:cstheme="minorHAnsi"/>
                <w:b/>
                <w:bCs/>
                <w:color w:val="000000" w:themeColor="text1"/>
                <w:sz w:val="28"/>
                <w:szCs w:val="28"/>
              </w:rPr>
            </w:pPr>
            <w:r w:rsidRPr="008A7F98">
              <w:rPr>
                <w:rFonts w:ascii="Franklin Gothic Medium" w:hAnsi="Franklin Gothic Medium" w:cstheme="minorHAnsi"/>
                <w:b/>
                <w:bCs/>
                <w:color w:val="000000" w:themeColor="text1"/>
                <w:sz w:val="28"/>
                <w:szCs w:val="28"/>
              </w:rPr>
              <w:t>CAPACITY BUILDING (Module/Consultancy/Expertise/Coaching)</w:t>
            </w:r>
          </w:p>
        </w:tc>
      </w:tr>
      <w:tr w:rsidR="008A7F98" w14:paraId="7DB513F8" w14:textId="77777777" w:rsidTr="008A7F98">
        <w:tc>
          <w:tcPr>
            <w:tcW w:w="448" w:type="dxa"/>
          </w:tcPr>
          <w:p w14:paraId="6017F241" w14:textId="5AE0CB5E" w:rsidR="008A7F98" w:rsidRDefault="008A7F98"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1.</w:t>
            </w:r>
          </w:p>
        </w:tc>
        <w:tc>
          <w:tcPr>
            <w:tcW w:w="7435" w:type="dxa"/>
          </w:tcPr>
          <w:p w14:paraId="11B5922A" w14:textId="02072439" w:rsidR="008A7F98" w:rsidRDefault="008A7F98"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Impact Reporting and Measurement</w:t>
            </w:r>
          </w:p>
        </w:tc>
      </w:tr>
      <w:tr w:rsidR="008A7F98" w14:paraId="2B3445B0" w14:textId="77777777" w:rsidTr="008A7F98">
        <w:tc>
          <w:tcPr>
            <w:tcW w:w="448" w:type="dxa"/>
          </w:tcPr>
          <w:p w14:paraId="26CC1292" w14:textId="3D62FD14" w:rsidR="008A7F98" w:rsidRDefault="008A7F98"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2.</w:t>
            </w:r>
          </w:p>
        </w:tc>
        <w:tc>
          <w:tcPr>
            <w:tcW w:w="7435" w:type="dxa"/>
          </w:tcPr>
          <w:p w14:paraId="7DF14014" w14:textId="6F38092A" w:rsidR="008A7F98" w:rsidRDefault="008A7F98"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Impact Investing</w:t>
            </w:r>
            <w:r w:rsidR="005F2374">
              <w:rPr>
                <w:rFonts w:ascii="Franklin Gothic Medium" w:hAnsi="Franklin Gothic Medium" w:cstheme="minorHAnsi"/>
                <w:color w:val="000000" w:themeColor="text1"/>
                <w:sz w:val="28"/>
                <w:szCs w:val="28"/>
              </w:rPr>
              <w:t xml:space="preserve"> / Social Investment </w:t>
            </w:r>
          </w:p>
        </w:tc>
      </w:tr>
      <w:tr w:rsidR="008A7F98" w14:paraId="3AEAFAF5" w14:textId="77777777" w:rsidTr="008A7F98">
        <w:tc>
          <w:tcPr>
            <w:tcW w:w="448" w:type="dxa"/>
          </w:tcPr>
          <w:p w14:paraId="7CF14BBA" w14:textId="17C78ADD" w:rsidR="008A7F98" w:rsidRDefault="008A7F98"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3.</w:t>
            </w:r>
          </w:p>
        </w:tc>
        <w:tc>
          <w:tcPr>
            <w:tcW w:w="7435" w:type="dxa"/>
          </w:tcPr>
          <w:p w14:paraId="4FF31149" w14:textId="5ACA2FE1" w:rsidR="008A7F98" w:rsidRDefault="008A7F98"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Storytelling in Business</w:t>
            </w:r>
          </w:p>
        </w:tc>
      </w:tr>
      <w:tr w:rsidR="008A7F98" w14:paraId="79651246" w14:textId="77777777" w:rsidTr="008A7F98">
        <w:tc>
          <w:tcPr>
            <w:tcW w:w="448" w:type="dxa"/>
          </w:tcPr>
          <w:p w14:paraId="5E6ABE99" w14:textId="3556693D" w:rsidR="008A7F98" w:rsidRDefault="008A7F98"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4.</w:t>
            </w:r>
          </w:p>
        </w:tc>
        <w:tc>
          <w:tcPr>
            <w:tcW w:w="7435" w:type="dxa"/>
            <w:vAlign w:val="center"/>
          </w:tcPr>
          <w:p w14:paraId="401ED1D8" w14:textId="1B3E533D" w:rsidR="008A7F98" w:rsidRDefault="008A7F98"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olor w:val="000000" w:themeColor="text1"/>
                <w:sz w:val="28"/>
                <w:szCs w:val="26"/>
              </w:rPr>
              <w:t>Theory of Change (TOC)</w:t>
            </w:r>
          </w:p>
        </w:tc>
      </w:tr>
      <w:tr w:rsidR="008A7F98" w14:paraId="4EA1A39C" w14:textId="77777777" w:rsidTr="008A7F98">
        <w:tc>
          <w:tcPr>
            <w:tcW w:w="448" w:type="dxa"/>
          </w:tcPr>
          <w:p w14:paraId="00DFBA7F" w14:textId="49701A5C" w:rsidR="008A7F98" w:rsidRDefault="008A7F98"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5.</w:t>
            </w:r>
          </w:p>
        </w:tc>
        <w:tc>
          <w:tcPr>
            <w:tcW w:w="7435" w:type="dxa"/>
            <w:vAlign w:val="center"/>
          </w:tcPr>
          <w:p w14:paraId="220255C8" w14:textId="2A0E87BB" w:rsidR="008A7F98" w:rsidRDefault="008A7F98" w:rsidP="008A7F98">
            <w:pPr>
              <w:pStyle w:val="ListParagraph"/>
              <w:tabs>
                <w:tab w:val="left" w:pos="7655"/>
              </w:tabs>
              <w:spacing w:after="0" w:line="360" w:lineRule="auto"/>
              <w:ind w:left="0"/>
              <w:jc w:val="both"/>
              <w:rPr>
                <w:rFonts w:ascii="Franklin Gothic Medium" w:hAnsi="Franklin Gothic Medium"/>
                <w:color w:val="000000" w:themeColor="text1"/>
                <w:sz w:val="28"/>
                <w:szCs w:val="26"/>
              </w:rPr>
            </w:pPr>
            <w:r w:rsidRPr="00494C3A">
              <w:rPr>
                <w:rFonts w:ascii="Franklin Gothic Medium" w:hAnsi="Franklin Gothic Medium"/>
                <w:color w:val="000000" w:themeColor="text1"/>
                <w:sz w:val="28"/>
                <w:szCs w:val="26"/>
              </w:rPr>
              <w:t>Social Return On Investment</w:t>
            </w:r>
            <w:r>
              <w:rPr>
                <w:rFonts w:ascii="Franklin Gothic Medium" w:hAnsi="Franklin Gothic Medium"/>
                <w:color w:val="000000" w:themeColor="text1"/>
                <w:sz w:val="28"/>
                <w:szCs w:val="26"/>
              </w:rPr>
              <w:t xml:space="preserve"> (SROI)</w:t>
            </w:r>
          </w:p>
        </w:tc>
      </w:tr>
      <w:tr w:rsidR="008A7F98" w14:paraId="2947112D" w14:textId="77777777" w:rsidTr="008A7F98">
        <w:tc>
          <w:tcPr>
            <w:tcW w:w="448" w:type="dxa"/>
          </w:tcPr>
          <w:p w14:paraId="7EDC7A55" w14:textId="3B7FADC0" w:rsidR="008A7F98" w:rsidRDefault="008A7F98"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6.</w:t>
            </w:r>
          </w:p>
        </w:tc>
        <w:tc>
          <w:tcPr>
            <w:tcW w:w="7435" w:type="dxa"/>
            <w:vAlign w:val="center"/>
          </w:tcPr>
          <w:p w14:paraId="6B4DF89A" w14:textId="1B29BE7E" w:rsidR="008A7F98" w:rsidRPr="00494C3A" w:rsidRDefault="008A7F98" w:rsidP="008A7F98">
            <w:pPr>
              <w:pStyle w:val="ListParagraph"/>
              <w:tabs>
                <w:tab w:val="left" w:pos="7655"/>
              </w:tabs>
              <w:spacing w:after="0" w:line="360" w:lineRule="auto"/>
              <w:ind w:left="0"/>
              <w:jc w:val="both"/>
              <w:rPr>
                <w:rFonts w:ascii="Franklin Gothic Medium" w:hAnsi="Franklin Gothic Medium"/>
                <w:color w:val="000000" w:themeColor="text1"/>
                <w:sz w:val="28"/>
                <w:szCs w:val="26"/>
              </w:rPr>
            </w:pPr>
            <w:r>
              <w:rPr>
                <w:rFonts w:ascii="Franklin Gothic Medium" w:hAnsi="Franklin Gothic Medium"/>
                <w:color w:val="000000" w:themeColor="text1"/>
                <w:sz w:val="28"/>
                <w:szCs w:val="26"/>
              </w:rPr>
              <w:t>Social Business Model Canvas (SBMC)</w:t>
            </w:r>
          </w:p>
        </w:tc>
      </w:tr>
      <w:tr w:rsidR="005F2374" w14:paraId="68F50982" w14:textId="77777777" w:rsidTr="008A7F98">
        <w:tc>
          <w:tcPr>
            <w:tcW w:w="448" w:type="dxa"/>
          </w:tcPr>
          <w:p w14:paraId="7A6C7267" w14:textId="4D15C613" w:rsidR="005F2374" w:rsidRDefault="005F2374"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7.</w:t>
            </w:r>
          </w:p>
        </w:tc>
        <w:tc>
          <w:tcPr>
            <w:tcW w:w="7435" w:type="dxa"/>
            <w:vAlign w:val="center"/>
          </w:tcPr>
          <w:p w14:paraId="2D6DD0EE" w14:textId="2BF068F6" w:rsidR="005F2374" w:rsidRDefault="005F2374" w:rsidP="008A7F98">
            <w:pPr>
              <w:pStyle w:val="ListParagraph"/>
              <w:tabs>
                <w:tab w:val="left" w:pos="7655"/>
              </w:tabs>
              <w:spacing w:after="0" w:line="360" w:lineRule="auto"/>
              <w:ind w:left="0"/>
              <w:jc w:val="both"/>
              <w:rPr>
                <w:rFonts w:ascii="Franklin Gothic Medium" w:hAnsi="Franklin Gothic Medium"/>
                <w:color w:val="000000" w:themeColor="text1"/>
                <w:sz w:val="28"/>
                <w:szCs w:val="26"/>
              </w:rPr>
            </w:pPr>
            <w:r>
              <w:rPr>
                <w:rFonts w:ascii="Franklin Gothic Medium" w:hAnsi="Franklin Gothic Medium"/>
                <w:color w:val="000000" w:themeColor="text1"/>
                <w:sz w:val="28"/>
                <w:szCs w:val="26"/>
              </w:rPr>
              <w:t>Legal and Governance</w:t>
            </w:r>
          </w:p>
        </w:tc>
      </w:tr>
      <w:tr w:rsidR="005F2374" w14:paraId="512F4D9F" w14:textId="77777777" w:rsidTr="008A7F98">
        <w:tc>
          <w:tcPr>
            <w:tcW w:w="448" w:type="dxa"/>
          </w:tcPr>
          <w:p w14:paraId="28D06A85" w14:textId="04C28366" w:rsidR="005F2374" w:rsidRDefault="005F2374" w:rsidP="008A7F98">
            <w:pPr>
              <w:pStyle w:val="ListParagraph"/>
              <w:tabs>
                <w:tab w:val="left" w:pos="7655"/>
              </w:tabs>
              <w:spacing w:after="0" w:line="360" w:lineRule="auto"/>
              <w:ind w:left="0"/>
              <w:jc w:val="both"/>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8.</w:t>
            </w:r>
          </w:p>
        </w:tc>
        <w:tc>
          <w:tcPr>
            <w:tcW w:w="7435" w:type="dxa"/>
            <w:vAlign w:val="center"/>
          </w:tcPr>
          <w:p w14:paraId="5E933A45" w14:textId="374C2A35" w:rsidR="005F2374" w:rsidRDefault="005F2374" w:rsidP="008A7F98">
            <w:pPr>
              <w:pStyle w:val="ListParagraph"/>
              <w:tabs>
                <w:tab w:val="left" w:pos="7655"/>
              </w:tabs>
              <w:spacing w:after="0" w:line="360" w:lineRule="auto"/>
              <w:ind w:left="0"/>
              <w:jc w:val="both"/>
              <w:rPr>
                <w:rFonts w:ascii="Franklin Gothic Medium" w:hAnsi="Franklin Gothic Medium"/>
                <w:color w:val="000000" w:themeColor="text1"/>
                <w:sz w:val="28"/>
                <w:szCs w:val="26"/>
              </w:rPr>
            </w:pPr>
            <w:r>
              <w:rPr>
                <w:rFonts w:ascii="Franklin Gothic Medium" w:hAnsi="Franklin Gothic Medium"/>
                <w:color w:val="000000" w:themeColor="text1"/>
                <w:sz w:val="28"/>
                <w:szCs w:val="26"/>
              </w:rPr>
              <w:t>Design Thinking</w:t>
            </w:r>
          </w:p>
        </w:tc>
      </w:tr>
    </w:tbl>
    <w:p w14:paraId="1CC86E99" w14:textId="5047A3DF" w:rsidR="007939CF" w:rsidRDefault="007939CF" w:rsidP="009C6C61">
      <w:pPr>
        <w:spacing w:after="0" w:line="360" w:lineRule="auto"/>
        <w:rPr>
          <w:rFonts w:ascii="Franklin Gothic Medium" w:eastAsia="Calibri" w:hAnsi="Franklin Gothic Medium" w:cstheme="minorHAnsi"/>
          <w:i/>
          <w:color w:val="000000" w:themeColor="text1"/>
          <w:sz w:val="28"/>
          <w:szCs w:val="28"/>
        </w:rPr>
      </w:pPr>
    </w:p>
    <w:p w14:paraId="4E9E021E" w14:textId="080AAC43" w:rsidR="001142D1" w:rsidRPr="008A7F98" w:rsidRDefault="008A7F98" w:rsidP="004620AD">
      <w:pPr>
        <w:spacing w:after="0" w:line="360" w:lineRule="auto"/>
        <w:ind w:left="1134"/>
        <w:jc w:val="both"/>
        <w:rPr>
          <w:rFonts w:ascii="Franklin Gothic Medium" w:eastAsia="Calibri" w:hAnsi="Franklin Gothic Medium" w:cstheme="minorHAnsi"/>
          <w:iCs/>
          <w:color w:val="000000" w:themeColor="text1"/>
          <w:sz w:val="28"/>
          <w:szCs w:val="28"/>
          <w:lang w:val="ms-MY"/>
        </w:rPr>
      </w:pPr>
      <w:r>
        <w:rPr>
          <w:rFonts w:ascii="Franklin Gothic Medium" w:eastAsia="Calibri" w:hAnsi="Franklin Gothic Medium" w:cstheme="minorHAnsi"/>
          <w:iCs/>
          <w:color w:val="000000" w:themeColor="text1"/>
          <w:sz w:val="28"/>
          <w:szCs w:val="28"/>
        </w:rPr>
        <w:t>The list is not exhaustive and INSKEN may allow for additional relevant topics.</w:t>
      </w:r>
    </w:p>
    <w:p w14:paraId="631B2DD0" w14:textId="77777777" w:rsidR="001142D1" w:rsidRPr="00AE3B71" w:rsidRDefault="001142D1"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p>
    <w:p w14:paraId="296C5E3D" w14:textId="77777777" w:rsidR="00612284" w:rsidRDefault="00612284" w:rsidP="009C6C61">
      <w:pPr>
        <w:pStyle w:val="ListParagraph"/>
        <w:numPr>
          <w:ilvl w:val="1"/>
          <w:numId w:val="1"/>
        </w:numPr>
        <w:spacing w:after="0" w:line="360" w:lineRule="auto"/>
        <w:jc w:val="both"/>
        <w:rPr>
          <w:rFonts w:ascii="Franklin Gothic Medium" w:hAnsi="Franklin Gothic Medium" w:cstheme="minorHAnsi"/>
          <w:color w:val="000000" w:themeColor="text1"/>
          <w:sz w:val="28"/>
          <w:szCs w:val="28"/>
        </w:rPr>
      </w:pPr>
      <w:proofErr w:type="gramStart"/>
      <w:r w:rsidRPr="00B817D6">
        <w:rPr>
          <w:rFonts w:ascii="Franklin Gothic Medium" w:hAnsi="Franklin Gothic Medium" w:cstheme="minorHAnsi"/>
          <w:color w:val="000000" w:themeColor="text1"/>
          <w:sz w:val="28"/>
          <w:szCs w:val="28"/>
        </w:rPr>
        <w:t>For the purpose of</w:t>
      </w:r>
      <w:proofErr w:type="gramEnd"/>
      <w:r w:rsidRPr="00B817D6">
        <w:rPr>
          <w:rFonts w:ascii="Franklin Gothic Medium" w:hAnsi="Franklin Gothic Medium" w:cstheme="minorHAnsi"/>
          <w:color w:val="000000" w:themeColor="text1"/>
          <w:sz w:val="28"/>
          <w:szCs w:val="28"/>
        </w:rPr>
        <w:t xml:space="preserve"> this RFP, “training” is defined as ‘organised activities aimed at imparting instruction and/or information to improve trainees’ performance and to help them attain a required level of knowledge or skill </w:t>
      </w:r>
      <w:r w:rsidRPr="00B817D6">
        <w:rPr>
          <w:rFonts w:ascii="Franklin Gothic Medium" w:hAnsi="Franklin Gothic Medium" w:cstheme="minorHAnsi"/>
          <w:b/>
          <w:color w:val="000000" w:themeColor="text1"/>
          <w:sz w:val="28"/>
          <w:szCs w:val="28"/>
        </w:rPr>
        <w:t>for direct applications</w:t>
      </w:r>
      <w:r w:rsidRPr="00B817D6">
        <w:rPr>
          <w:rFonts w:ascii="Franklin Gothic Medium" w:hAnsi="Franklin Gothic Medium" w:cstheme="minorHAnsi"/>
          <w:color w:val="000000" w:themeColor="text1"/>
          <w:sz w:val="28"/>
          <w:szCs w:val="28"/>
        </w:rPr>
        <w:t>.</w:t>
      </w:r>
    </w:p>
    <w:p w14:paraId="3D68214D" w14:textId="77777777" w:rsidR="00612284" w:rsidRDefault="00612284" w:rsidP="009C6C61">
      <w:pPr>
        <w:pStyle w:val="ListParagraph"/>
        <w:tabs>
          <w:tab w:val="left" w:pos="1134"/>
        </w:tabs>
        <w:spacing w:after="0" w:line="360" w:lineRule="auto"/>
        <w:ind w:left="1145"/>
        <w:jc w:val="both"/>
        <w:rPr>
          <w:rFonts w:ascii="Franklin Gothic Medium" w:hAnsi="Franklin Gothic Medium" w:cstheme="minorHAnsi"/>
          <w:color w:val="000000" w:themeColor="text1"/>
          <w:sz w:val="28"/>
          <w:szCs w:val="28"/>
        </w:rPr>
      </w:pPr>
    </w:p>
    <w:p w14:paraId="5ED26A53" w14:textId="77777777" w:rsidR="00612284" w:rsidRPr="00B817D6" w:rsidRDefault="00612284" w:rsidP="009C6C61">
      <w:pPr>
        <w:pStyle w:val="ListParagraph"/>
        <w:numPr>
          <w:ilvl w:val="1"/>
          <w:numId w:val="1"/>
        </w:numPr>
        <w:spacing w:after="0" w:line="360" w:lineRule="auto"/>
        <w:jc w:val="both"/>
        <w:rPr>
          <w:rFonts w:ascii="Franklin Gothic Medium" w:hAnsi="Franklin Gothic Medium" w:cstheme="minorHAnsi"/>
          <w:color w:val="000000" w:themeColor="text1"/>
          <w:sz w:val="28"/>
          <w:szCs w:val="28"/>
        </w:rPr>
      </w:pPr>
      <w:r w:rsidRPr="00B817D6">
        <w:rPr>
          <w:rFonts w:ascii="Franklin Gothic Medium" w:hAnsi="Franklin Gothic Medium" w:cstheme="minorHAnsi"/>
          <w:color w:val="000000" w:themeColor="text1"/>
          <w:sz w:val="28"/>
          <w:szCs w:val="28"/>
        </w:rPr>
        <w:t>The modules for the above training programmes shall aimed at providing a</w:t>
      </w:r>
      <w:r>
        <w:rPr>
          <w:rFonts w:ascii="Franklin Gothic Medium" w:hAnsi="Franklin Gothic Medium" w:cstheme="minorHAnsi"/>
          <w:color w:val="000000" w:themeColor="text1"/>
          <w:sz w:val="28"/>
          <w:szCs w:val="28"/>
        </w:rPr>
        <w:t xml:space="preserve"> </w:t>
      </w:r>
      <w:r w:rsidRPr="00B817D6">
        <w:rPr>
          <w:rFonts w:ascii="Franklin Gothic Medium" w:hAnsi="Franklin Gothic Medium" w:cstheme="minorHAnsi"/>
          <w:b/>
          <w:color w:val="000000" w:themeColor="text1"/>
          <w:sz w:val="28"/>
          <w:szCs w:val="28"/>
        </w:rPr>
        <w:t>hands-on and activity</w:t>
      </w:r>
      <w:r w:rsidRPr="00B817D6">
        <w:rPr>
          <w:rFonts w:ascii="Franklin Gothic Medium" w:hAnsi="Franklin Gothic Medium" w:cstheme="minorHAnsi"/>
          <w:color w:val="000000" w:themeColor="text1"/>
          <w:sz w:val="28"/>
          <w:szCs w:val="28"/>
        </w:rPr>
        <w:t xml:space="preserve"> based with comprised of </w:t>
      </w:r>
      <w:proofErr w:type="gramStart"/>
      <w:r w:rsidRPr="00B817D6">
        <w:rPr>
          <w:rFonts w:ascii="Franklin Gothic Medium" w:hAnsi="Franklin Gothic Medium" w:cstheme="minorHAnsi"/>
          <w:color w:val="000000" w:themeColor="text1"/>
          <w:sz w:val="28"/>
          <w:szCs w:val="28"/>
        </w:rPr>
        <w:t>technical-business</w:t>
      </w:r>
      <w:proofErr w:type="gramEnd"/>
      <w:r w:rsidRPr="00B817D6">
        <w:rPr>
          <w:rFonts w:ascii="Franklin Gothic Medium" w:hAnsi="Franklin Gothic Medium" w:cstheme="minorHAnsi"/>
          <w:color w:val="000000" w:themeColor="text1"/>
          <w:sz w:val="28"/>
          <w:szCs w:val="28"/>
        </w:rPr>
        <w:t xml:space="preserve"> know how focusing on highly viable and sustainable model.</w:t>
      </w:r>
    </w:p>
    <w:p w14:paraId="4945ECCF" w14:textId="77777777" w:rsidR="00612284" w:rsidRPr="000F3971" w:rsidRDefault="00612284" w:rsidP="009C6C61">
      <w:pPr>
        <w:pStyle w:val="ListParagraph"/>
        <w:tabs>
          <w:tab w:val="left" w:pos="1134"/>
        </w:tabs>
        <w:spacing w:after="0" w:line="360" w:lineRule="auto"/>
        <w:ind w:left="1134"/>
        <w:jc w:val="both"/>
        <w:rPr>
          <w:rFonts w:ascii="Franklin Gothic Medium" w:hAnsi="Franklin Gothic Medium" w:cstheme="minorHAnsi"/>
          <w:color w:val="000000" w:themeColor="text1"/>
          <w:sz w:val="28"/>
          <w:szCs w:val="28"/>
        </w:rPr>
      </w:pPr>
    </w:p>
    <w:p w14:paraId="1A9AA84E" w14:textId="10A64D73" w:rsidR="00612284" w:rsidRPr="000F3971" w:rsidRDefault="00612284" w:rsidP="009C6C61">
      <w:pPr>
        <w:tabs>
          <w:tab w:val="left" w:pos="1134"/>
        </w:tabs>
        <w:spacing w:after="0" w:line="360" w:lineRule="auto"/>
        <w:ind w:left="1134" w:hanging="567"/>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lastRenderedPageBreak/>
        <w:t xml:space="preserve">2.5 </w:t>
      </w:r>
      <w:r w:rsidRPr="000F3971">
        <w:rPr>
          <w:rFonts w:ascii="Franklin Gothic Medium" w:hAnsi="Franklin Gothic Medium" w:cstheme="minorHAnsi"/>
          <w:color w:val="000000" w:themeColor="text1"/>
          <w:sz w:val="28"/>
          <w:szCs w:val="28"/>
        </w:rPr>
        <w:tab/>
        <w:t xml:space="preserve">Service provider(s) may propose additional relevant programmes within the segments as mentioned above. Duration of the programmes is </w:t>
      </w:r>
      <w:r w:rsidR="008A7F98">
        <w:rPr>
          <w:rFonts w:ascii="Franklin Gothic Medium" w:hAnsi="Franklin Gothic Medium" w:cstheme="minorHAnsi"/>
          <w:color w:val="000000" w:themeColor="text1"/>
          <w:sz w:val="28"/>
          <w:szCs w:val="28"/>
        </w:rPr>
        <w:t xml:space="preserve">expected to run for </w:t>
      </w:r>
      <w:r w:rsidR="008A7F98" w:rsidRPr="00903DDB">
        <w:rPr>
          <w:rFonts w:ascii="Franklin Gothic Medium" w:hAnsi="Franklin Gothic Medium" w:cstheme="minorHAnsi"/>
          <w:b/>
          <w:bCs/>
          <w:color w:val="000000" w:themeColor="text1"/>
          <w:sz w:val="28"/>
          <w:szCs w:val="28"/>
        </w:rPr>
        <w:t>1</w:t>
      </w:r>
      <w:r w:rsidR="009831F5">
        <w:rPr>
          <w:rFonts w:ascii="Franklin Gothic Medium" w:hAnsi="Franklin Gothic Medium" w:cstheme="minorHAnsi"/>
          <w:b/>
          <w:bCs/>
          <w:color w:val="000000" w:themeColor="text1"/>
          <w:sz w:val="28"/>
          <w:szCs w:val="28"/>
        </w:rPr>
        <w:t xml:space="preserve"> – </w:t>
      </w:r>
      <w:proofErr w:type="gramStart"/>
      <w:r w:rsidR="008A7F98" w:rsidRPr="00903DDB">
        <w:rPr>
          <w:rFonts w:ascii="Franklin Gothic Medium" w:hAnsi="Franklin Gothic Medium" w:cstheme="minorHAnsi"/>
          <w:b/>
          <w:bCs/>
          <w:color w:val="000000" w:themeColor="text1"/>
          <w:sz w:val="28"/>
          <w:szCs w:val="28"/>
        </w:rPr>
        <w:t>2</w:t>
      </w:r>
      <w:r w:rsidR="009831F5">
        <w:rPr>
          <w:rFonts w:ascii="Franklin Gothic Medium" w:hAnsi="Franklin Gothic Medium" w:cstheme="minorHAnsi"/>
          <w:b/>
          <w:bCs/>
          <w:color w:val="000000" w:themeColor="text1"/>
          <w:sz w:val="28"/>
          <w:szCs w:val="28"/>
        </w:rPr>
        <w:t xml:space="preserve"> </w:t>
      </w:r>
      <w:r w:rsidR="008A7F98" w:rsidRPr="00903DDB">
        <w:rPr>
          <w:rFonts w:ascii="Franklin Gothic Medium" w:hAnsi="Franklin Gothic Medium" w:cstheme="minorHAnsi"/>
          <w:b/>
          <w:bCs/>
          <w:color w:val="000000" w:themeColor="text1"/>
          <w:sz w:val="28"/>
          <w:szCs w:val="28"/>
        </w:rPr>
        <w:t xml:space="preserve"> days</w:t>
      </w:r>
      <w:proofErr w:type="gramEnd"/>
      <w:r w:rsidR="008A7F98">
        <w:rPr>
          <w:rFonts w:ascii="Franklin Gothic Medium" w:hAnsi="Franklin Gothic Medium" w:cstheme="minorHAnsi"/>
          <w:color w:val="000000" w:themeColor="text1"/>
          <w:sz w:val="28"/>
          <w:szCs w:val="28"/>
        </w:rPr>
        <w:t xml:space="preserve">, </w:t>
      </w:r>
      <w:r w:rsidR="008A7F98" w:rsidRPr="009831F5">
        <w:rPr>
          <w:rFonts w:ascii="Franklin Gothic Medium" w:hAnsi="Franklin Gothic Medium" w:cstheme="minorHAnsi"/>
          <w:b/>
          <w:bCs/>
          <w:color w:val="000000" w:themeColor="text1"/>
          <w:sz w:val="28"/>
          <w:szCs w:val="28"/>
        </w:rPr>
        <w:t>subject to suitability of the programme framework</w:t>
      </w:r>
      <w:r w:rsidR="009831F5" w:rsidRPr="009831F5">
        <w:rPr>
          <w:rFonts w:ascii="Franklin Gothic Medium" w:hAnsi="Franklin Gothic Medium" w:cstheme="minorHAnsi"/>
          <w:b/>
          <w:bCs/>
          <w:color w:val="000000" w:themeColor="text1"/>
          <w:sz w:val="28"/>
          <w:szCs w:val="28"/>
        </w:rPr>
        <w:t xml:space="preserve"> and service provider’s proposal.</w:t>
      </w:r>
      <w:r w:rsidRPr="000F3971">
        <w:rPr>
          <w:rFonts w:ascii="Franklin Gothic Medium" w:hAnsi="Franklin Gothic Medium" w:cstheme="minorHAnsi"/>
          <w:color w:val="000000" w:themeColor="text1"/>
          <w:sz w:val="28"/>
          <w:szCs w:val="28"/>
        </w:rPr>
        <w:t xml:space="preserve"> The workshops must be </w:t>
      </w:r>
      <w:r w:rsidRPr="000F3971">
        <w:rPr>
          <w:rFonts w:ascii="Franklin Gothic Medium" w:hAnsi="Franklin Gothic Medium" w:cstheme="minorHAnsi"/>
          <w:b/>
          <w:color w:val="000000" w:themeColor="text1"/>
          <w:sz w:val="28"/>
          <w:szCs w:val="28"/>
          <w:u w:val="single"/>
        </w:rPr>
        <w:t>actionable and problem-solving</w:t>
      </w:r>
      <w:r w:rsidRPr="000F3971">
        <w:rPr>
          <w:rFonts w:ascii="Franklin Gothic Medium" w:hAnsi="Franklin Gothic Medium" w:cstheme="minorHAnsi"/>
          <w:color w:val="000000" w:themeColor="text1"/>
          <w:sz w:val="28"/>
          <w:szCs w:val="28"/>
        </w:rPr>
        <w:t xml:space="preserve"> with relevant real-life experience derived from practitioners and </w:t>
      </w:r>
      <w:r w:rsidRPr="000F3971">
        <w:rPr>
          <w:rFonts w:ascii="Franklin Gothic Medium" w:hAnsi="Franklin Gothic Medium" w:cstheme="minorHAnsi"/>
          <w:b/>
          <w:color w:val="000000" w:themeColor="text1"/>
          <w:sz w:val="28"/>
          <w:szCs w:val="28"/>
          <w:u w:val="single"/>
        </w:rPr>
        <w:t>clear measurable outcomes</w:t>
      </w:r>
      <w:r w:rsidRPr="000F3971">
        <w:rPr>
          <w:rFonts w:ascii="Franklin Gothic Medium" w:hAnsi="Franklin Gothic Medium" w:cstheme="minorHAnsi"/>
          <w:color w:val="000000" w:themeColor="text1"/>
          <w:sz w:val="28"/>
          <w:szCs w:val="28"/>
        </w:rPr>
        <w:t>.</w:t>
      </w:r>
    </w:p>
    <w:p w14:paraId="7AD3E05F" w14:textId="77777777" w:rsidR="00612284" w:rsidRPr="000F3971" w:rsidRDefault="00612284" w:rsidP="009C6C61">
      <w:pPr>
        <w:spacing w:after="0" w:line="360" w:lineRule="auto"/>
        <w:contextualSpacing/>
        <w:jc w:val="both"/>
        <w:rPr>
          <w:rFonts w:ascii="Franklin Gothic Medium" w:hAnsi="Franklin Gothic Medium" w:cstheme="minorHAnsi"/>
          <w:color w:val="000000" w:themeColor="text1"/>
          <w:sz w:val="28"/>
          <w:szCs w:val="28"/>
        </w:rPr>
      </w:pPr>
    </w:p>
    <w:p w14:paraId="2D5386B0" w14:textId="77777777" w:rsidR="00612284" w:rsidRPr="000F3971" w:rsidRDefault="00612284" w:rsidP="008A7F98">
      <w:pPr>
        <w:numPr>
          <w:ilvl w:val="0"/>
          <w:numId w:val="1"/>
        </w:numPr>
        <w:spacing w:after="0" w:line="360" w:lineRule="auto"/>
        <w:ind w:left="426" w:hanging="426"/>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 xml:space="preserve">INSKEN Secretariat’s Right to Decline </w:t>
      </w:r>
    </w:p>
    <w:p w14:paraId="7862D03F" w14:textId="77777777" w:rsidR="00612284" w:rsidRPr="000F3971" w:rsidRDefault="00612284" w:rsidP="008A7F98">
      <w:pPr>
        <w:spacing w:after="0" w:line="360" w:lineRule="auto"/>
        <w:ind w:left="426"/>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The INSKEN RFP Secretariat may, at its discretion, may discontinue the RFP; decline to accept any proposal or satisfy its requirement separately from the RFP process.</w:t>
      </w:r>
    </w:p>
    <w:p w14:paraId="6EB59173" w14:textId="77777777" w:rsidR="00612284" w:rsidRPr="000F3971" w:rsidRDefault="00612284" w:rsidP="009C6C61">
      <w:pPr>
        <w:spacing w:after="0" w:line="360" w:lineRule="auto"/>
        <w:contextualSpacing/>
        <w:jc w:val="both"/>
        <w:rPr>
          <w:rFonts w:ascii="Franklin Gothic Medium" w:hAnsi="Franklin Gothic Medium" w:cstheme="minorHAnsi"/>
          <w:color w:val="000000" w:themeColor="text1"/>
          <w:sz w:val="28"/>
          <w:szCs w:val="28"/>
        </w:rPr>
      </w:pPr>
    </w:p>
    <w:p w14:paraId="4699DAD2" w14:textId="77777777" w:rsidR="00612284" w:rsidRPr="000F3971" w:rsidRDefault="00612284" w:rsidP="009C6C61">
      <w:pPr>
        <w:numPr>
          <w:ilvl w:val="0"/>
          <w:numId w:val="1"/>
        </w:numPr>
        <w:spacing w:after="0" w:line="360" w:lineRule="auto"/>
        <w:ind w:left="426" w:hanging="426"/>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 xml:space="preserve">Changes to Request </w:t>
      </w:r>
      <w:proofErr w:type="gramStart"/>
      <w:r w:rsidRPr="000F3971">
        <w:rPr>
          <w:rFonts w:ascii="Franklin Gothic Medium" w:hAnsi="Franklin Gothic Medium" w:cstheme="minorHAnsi"/>
          <w:b/>
          <w:color w:val="000000" w:themeColor="text1"/>
          <w:sz w:val="28"/>
          <w:szCs w:val="28"/>
        </w:rPr>
        <w:t>For</w:t>
      </w:r>
      <w:proofErr w:type="gramEnd"/>
      <w:r w:rsidRPr="000F3971">
        <w:rPr>
          <w:rFonts w:ascii="Franklin Gothic Medium" w:hAnsi="Franklin Gothic Medium" w:cstheme="minorHAnsi"/>
          <w:b/>
          <w:color w:val="000000" w:themeColor="text1"/>
          <w:sz w:val="28"/>
          <w:szCs w:val="28"/>
        </w:rPr>
        <w:t xml:space="preserve"> Proposals</w:t>
      </w:r>
    </w:p>
    <w:p w14:paraId="396BF3C8" w14:textId="65BA1075" w:rsidR="00612284" w:rsidRDefault="00612284" w:rsidP="008A7F98">
      <w:pPr>
        <w:spacing w:after="0" w:line="360" w:lineRule="auto"/>
        <w:ind w:left="426"/>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The INSKEN RFP Secretariat may, at its discretion, vary the Request for Proposals before the Closing Time. Changes will be posted on the INSKEN website as Revision, beside the original RFP. The service provider(s) is encouraged to regularly monitor the INSKEN website to ensure they access any Revisions that may be released.</w:t>
      </w:r>
    </w:p>
    <w:p w14:paraId="7D741080" w14:textId="77777777" w:rsidR="00612284" w:rsidRPr="000F3971" w:rsidRDefault="00612284" w:rsidP="009C6C61">
      <w:pPr>
        <w:spacing w:after="0" w:line="360" w:lineRule="auto"/>
        <w:contextualSpacing/>
        <w:jc w:val="both"/>
        <w:rPr>
          <w:rFonts w:ascii="Franklin Gothic Medium" w:hAnsi="Franklin Gothic Medium" w:cstheme="minorHAnsi"/>
          <w:color w:val="000000" w:themeColor="text1"/>
          <w:sz w:val="28"/>
          <w:szCs w:val="28"/>
        </w:rPr>
      </w:pPr>
    </w:p>
    <w:p w14:paraId="68A9FE53" w14:textId="77777777" w:rsidR="00612284" w:rsidRPr="000F3971" w:rsidRDefault="00612284" w:rsidP="009C6C61">
      <w:pPr>
        <w:pStyle w:val="ListParagraph"/>
        <w:numPr>
          <w:ilvl w:val="0"/>
          <w:numId w:val="1"/>
        </w:numPr>
        <w:spacing w:after="0" w:line="360" w:lineRule="auto"/>
        <w:ind w:left="426" w:hanging="426"/>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Qualified Service Providers</w:t>
      </w:r>
    </w:p>
    <w:p w14:paraId="401F3760" w14:textId="56F5E45B" w:rsidR="008A7F98" w:rsidRPr="009831F5" w:rsidRDefault="00612284" w:rsidP="009831F5">
      <w:pPr>
        <w:spacing w:after="0" w:line="360" w:lineRule="auto"/>
        <w:ind w:left="426"/>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Experienced service provider(s), from industry players and professionals, trade associations, NGOs or cooperatives with proven track record in entrepreneurship training and business coaching/ advisor. The service provider(s) proposed to conduct the workshops are required </w:t>
      </w:r>
      <w:r w:rsidRPr="000F3971">
        <w:rPr>
          <w:rFonts w:ascii="Franklin Gothic Medium" w:hAnsi="Franklin Gothic Medium" w:cstheme="minorHAnsi"/>
          <w:b/>
          <w:color w:val="000000" w:themeColor="text1"/>
          <w:sz w:val="28"/>
          <w:szCs w:val="28"/>
        </w:rPr>
        <w:t>to have sufficient industry and/ or professional experience</w:t>
      </w:r>
      <w:r w:rsidRPr="000F3971">
        <w:rPr>
          <w:rFonts w:ascii="Franklin Gothic Medium" w:hAnsi="Franklin Gothic Medium" w:cstheme="minorHAnsi"/>
          <w:color w:val="000000" w:themeColor="text1"/>
          <w:sz w:val="28"/>
          <w:szCs w:val="28"/>
        </w:rPr>
        <w:t xml:space="preserve"> and are required to be available to do follow-up consultations as and when needed. </w:t>
      </w:r>
    </w:p>
    <w:p w14:paraId="6E8C1735" w14:textId="77777777" w:rsidR="00612284" w:rsidRPr="000F3971" w:rsidRDefault="00612284" w:rsidP="009C6C61">
      <w:pPr>
        <w:pStyle w:val="ListParagraph"/>
        <w:numPr>
          <w:ilvl w:val="0"/>
          <w:numId w:val="1"/>
        </w:numPr>
        <w:spacing w:after="0" w:line="360" w:lineRule="auto"/>
        <w:ind w:left="426" w:hanging="426"/>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lastRenderedPageBreak/>
        <w:t>Copyright of Products and/or Deliverables</w:t>
      </w:r>
    </w:p>
    <w:p w14:paraId="0F6351DB" w14:textId="77777777" w:rsidR="00612284" w:rsidRPr="000F3971" w:rsidRDefault="00612284" w:rsidP="009C6C61">
      <w:pPr>
        <w:pStyle w:val="ListParagraph"/>
        <w:numPr>
          <w:ilvl w:val="1"/>
          <w:numId w:val="1"/>
        </w:numPr>
        <w:spacing w:after="0" w:line="360" w:lineRule="auto"/>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Service provider(s) shall acknowledge and agree that any products and/or deliverables created for the purpose of RFP shall be considered as a “work made for hire” and all rights to the said products and/or deliverables shall belong exclusively to INSKEN in the case of products and/or deliverable developed and funded by INSKEN.</w:t>
      </w:r>
    </w:p>
    <w:p w14:paraId="7047ECF0" w14:textId="77777777" w:rsidR="00612284" w:rsidRPr="000F3971" w:rsidRDefault="00612284" w:rsidP="009C6C61">
      <w:pPr>
        <w:pStyle w:val="ListParagraph"/>
        <w:spacing w:after="0" w:line="360" w:lineRule="auto"/>
        <w:ind w:left="1287" w:hanging="578"/>
        <w:jc w:val="both"/>
        <w:rPr>
          <w:rFonts w:ascii="Franklin Gothic Medium" w:hAnsi="Franklin Gothic Medium" w:cstheme="minorHAnsi"/>
          <w:color w:val="000000" w:themeColor="text1"/>
          <w:sz w:val="28"/>
          <w:szCs w:val="28"/>
        </w:rPr>
      </w:pPr>
    </w:p>
    <w:p w14:paraId="12599DBD" w14:textId="77777777" w:rsidR="00612284" w:rsidRPr="000F3971" w:rsidRDefault="00612284" w:rsidP="009C6C61">
      <w:pPr>
        <w:pStyle w:val="ListParagraph"/>
        <w:numPr>
          <w:ilvl w:val="1"/>
          <w:numId w:val="1"/>
        </w:numPr>
        <w:spacing w:after="0" w:line="360" w:lineRule="auto"/>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The Service provider(s) shall be prohibited from disseminating products and/or deliverable developed and funded under this programme to other parties without prior written consent of INSKEN.</w:t>
      </w:r>
    </w:p>
    <w:p w14:paraId="089717EF" w14:textId="277DCF31" w:rsidR="00C51E4A" w:rsidRDefault="00C51E4A" w:rsidP="009C6C61">
      <w:pPr>
        <w:pStyle w:val="ListParagraph"/>
        <w:spacing w:after="0" w:line="360" w:lineRule="auto"/>
        <w:ind w:left="1440"/>
        <w:rPr>
          <w:rFonts w:ascii="Franklin Gothic Medium" w:eastAsia="Calibri" w:hAnsi="Franklin Gothic Medium" w:cstheme="minorHAnsi"/>
          <w:i/>
          <w:color w:val="000000" w:themeColor="text1"/>
          <w:sz w:val="28"/>
          <w:szCs w:val="28"/>
          <w:lang w:val="ms-MY"/>
        </w:rPr>
      </w:pPr>
    </w:p>
    <w:p w14:paraId="77E4B2AC" w14:textId="1BA771AA" w:rsidR="00C51E4A" w:rsidRPr="008A7F98" w:rsidRDefault="00C51E4A" w:rsidP="008A7F98">
      <w:pPr>
        <w:spacing w:after="0" w:line="360" w:lineRule="auto"/>
        <w:rPr>
          <w:rFonts w:ascii="Franklin Gothic Medium" w:eastAsia="Calibri" w:hAnsi="Franklin Gothic Medium" w:cstheme="minorHAnsi"/>
          <w:i/>
          <w:color w:val="000000" w:themeColor="text1"/>
          <w:sz w:val="28"/>
          <w:szCs w:val="28"/>
          <w:lang w:val="ms-MY"/>
        </w:rPr>
      </w:pPr>
    </w:p>
    <w:p w14:paraId="1E8404F3" w14:textId="0E3131C6" w:rsidR="00612284" w:rsidRDefault="00612284"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r w:rsidRPr="000F3971">
        <w:rPr>
          <w:rFonts w:ascii="Franklin Gothic Medium" w:eastAsia="Calibri" w:hAnsi="Franklin Gothic Medium" w:cstheme="minorHAnsi"/>
          <w:i/>
          <w:color w:val="000000" w:themeColor="text1"/>
          <w:sz w:val="24"/>
          <w:szCs w:val="28"/>
          <w:lang w:val="ms-MY"/>
        </w:rPr>
        <w:t xml:space="preserve">- The remainder of this page is intentionally left blank </w:t>
      </w:r>
      <w:r w:rsidR="008A7F98">
        <w:rPr>
          <w:rFonts w:ascii="Franklin Gothic Medium" w:eastAsia="Calibri" w:hAnsi="Franklin Gothic Medium" w:cstheme="minorHAnsi"/>
          <w:i/>
          <w:color w:val="000000" w:themeColor="text1"/>
          <w:sz w:val="24"/>
          <w:szCs w:val="28"/>
          <w:lang w:val="ms-MY"/>
        </w:rPr>
        <w:t>–</w:t>
      </w:r>
    </w:p>
    <w:p w14:paraId="37FFF490" w14:textId="77777777" w:rsidR="008A7F98" w:rsidRDefault="008A7F98"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p>
    <w:p w14:paraId="49F9D159" w14:textId="77777777" w:rsidR="008A7F98" w:rsidRDefault="008A7F98"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p>
    <w:p w14:paraId="49DE3605" w14:textId="77777777" w:rsidR="008A7F98" w:rsidRDefault="008A7F98"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p>
    <w:p w14:paraId="49E10830" w14:textId="77777777" w:rsidR="008A7F98" w:rsidRDefault="008A7F98"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p>
    <w:p w14:paraId="07BB3AEB" w14:textId="77777777" w:rsidR="008A7F98" w:rsidRDefault="008A7F98"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p>
    <w:p w14:paraId="2869366C" w14:textId="77777777" w:rsidR="008A7F98" w:rsidRDefault="008A7F98"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p>
    <w:p w14:paraId="72B9749C" w14:textId="77777777" w:rsidR="008A7F98" w:rsidRDefault="008A7F98"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p>
    <w:p w14:paraId="66922661" w14:textId="77777777" w:rsidR="008A7F98" w:rsidRDefault="008A7F98"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p>
    <w:p w14:paraId="525F45F0" w14:textId="77777777" w:rsidR="008A7F98" w:rsidRDefault="008A7F98" w:rsidP="009C6C61">
      <w:pPr>
        <w:pStyle w:val="ListParagraph"/>
        <w:spacing w:after="0" w:line="360" w:lineRule="auto"/>
        <w:ind w:left="0"/>
        <w:jc w:val="center"/>
        <w:rPr>
          <w:rFonts w:ascii="Franklin Gothic Medium" w:eastAsia="Calibri" w:hAnsi="Franklin Gothic Medium" w:cstheme="minorHAnsi"/>
          <w:i/>
          <w:color w:val="000000" w:themeColor="text1"/>
          <w:sz w:val="24"/>
          <w:szCs w:val="28"/>
          <w:lang w:val="ms-MY"/>
        </w:rPr>
      </w:pPr>
    </w:p>
    <w:p w14:paraId="0714A05C" w14:textId="77777777" w:rsidR="008A7F98" w:rsidRDefault="008A7F98" w:rsidP="004620AD">
      <w:pPr>
        <w:pStyle w:val="ListParagraph"/>
        <w:spacing w:after="0" w:line="360" w:lineRule="auto"/>
        <w:ind w:left="0"/>
        <w:rPr>
          <w:rFonts w:ascii="Franklin Gothic Medium" w:hAnsi="Franklin Gothic Medium" w:cstheme="minorHAnsi"/>
          <w:color w:val="000000" w:themeColor="text1"/>
          <w:sz w:val="28"/>
          <w:szCs w:val="28"/>
        </w:rPr>
      </w:pPr>
    </w:p>
    <w:p w14:paraId="0F384E26" w14:textId="77777777" w:rsidR="00903DDB" w:rsidRDefault="00903DDB" w:rsidP="004620AD">
      <w:pPr>
        <w:pStyle w:val="ListParagraph"/>
        <w:spacing w:after="0" w:line="360" w:lineRule="auto"/>
        <w:ind w:left="0"/>
        <w:rPr>
          <w:rFonts w:ascii="Franklin Gothic Medium" w:hAnsi="Franklin Gothic Medium" w:cstheme="minorHAnsi"/>
          <w:color w:val="000000" w:themeColor="text1"/>
          <w:sz w:val="28"/>
          <w:szCs w:val="28"/>
        </w:rPr>
      </w:pPr>
    </w:p>
    <w:p w14:paraId="6116FBC5" w14:textId="77777777" w:rsidR="00903DDB" w:rsidRDefault="00903DDB" w:rsidP="004620AD">
      <w:pPr>
        <w:pStyle w:val="ListParagraph"/>
        <w:spacing w:after="0" w:line="360" w:lineRule="auto"/>
        <w:ind w:left="0"/>
        <w:rPr>
          <w:rFonts w:ascii="Franklin Gothic Medium" w:hAnsi="Franklin Gothic Medium" w:cstheme="minorHAnsi"/>
          <w:color w:val="000000" w:themeColor="text1"/>
          <w:sz w:val="28"/>
          <w:szCs w:val="28"/>
        </w:rPr>
      </w:pPr>
    </w:p>
    <w:p w14:paraId="3B50F951" w14:textId="77777777" w:rsidR="00903DDB" w:rsidRPr="00C51E4A" w:rsidRDefault="00903DDB" w:rsidP="004620AD">
      <w:pPr>
        <w:pStyle w:val="ListParagraph"/>
        <w:spacing w:after="0" w:line="360" w:lineRule="auto"/>
        <w:ind w:left="0"/>
        <w:rPr>
          <w:rFonts w:ascii="Franklin Gothic Medium" w:hAnsi="Franklin Gothic Medium" w:cstheme="minorHAnsi"/>
          <w:color w:val="000000" w:themeColor="text1"/>
          <w:sz w:val="28"/>
          <w:szCs w:val="28"/>
        </w:rPr>
      </w:pPr>
    </w:p>
    <w:p w14:paraId="49BE93DA" w14:textId="77777777" w:rsidR="00612284" w:rsidRPr="000F3971" w:rsidRDefault="00612284" w:rsidP="009C6C61">
      <w:pPr>
        <w:pStyle w:val="ListParagraph"/>
        <w:numPr>
          <w:ilvl w:val="0"/>
          <w:numId w:val="1"/>
        </w:numPr>
        <w:spacing w:after="0" w:line="360" w:lineRule="auto"/>
        <w:ind w:left="426" w:hanging="426"/>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lastRenderedPageBreak/>
        <w:t>Key Dates and Details</w:t>
      </w:r>
    </w:p>
    <w:p w14:paraId="2F3AE72A" w14:textId="77777777" w:rsidR="00612284" w:rsidRDefault="00612284" w:rsidP="009C6C61">
      <w:pPr>
        <w:spacing w:after="0" w:line="360" w:lineRule="auto"/>
        <w:ind w:left="426"/>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An RFP process will be conducted as per the schedule below:</w:t>
      </w:r>
    </w:p>
    <w:p w14:paraId="01C30F5A" w14:textId="77777777" w:rsidR="00612284" w:rsidRPr="000F3971" w:rsidRDefault="00612284" w:rsidP="009C6C61">
      <w:pPr>
        <w:tabs>
          <w:tab w:val="left" w:pos="426"/>
        </w:tabs>
        <w:spacing w:after="0" w:line="360" w:lineRule="auto"/>
        <w:contextualSpacing/>
        <w:jc w:val="both"/>
        <w:rPr>
          <w:rFonts w:ascii="Franklin Gothic Medium" w:hAnsi="Franklin Gothic Medium" w:cstheme="minorHAnsi"/>
          <w:color w:val="000000" w:themeColor="text1"/>
          <w:sz w:val="28"/>
          <w:szCs w:val="28"/>
        </w:rPr>
      </w:pPr>
    </w:p>
    <w:tbl>
      <w:tblPr>
        <w:tblStyle w:val="TableGrid"/>
        <w:tblW w:w="9072" w:type="dxa"/>
        <w:tblInd w:w="421" w:type="dxa"/>
        <w:tblLayout w:type="fixed"/>
        <w:tblCellMar>
          <w:top w:w="57" w:type="dxa"/>
          <w:bottom w:w="57" w:type="dxa"/>
        </w:tblCellMar>
        <w:tblLook w:val="04A0" w:firstRow="1" w:lastRow="0" w:firstColumn="1" w:lastColumn="0" w:noHBand="0" w:noVBand="1"/>
      </w:tblPr>
      <w:tblGrid>
        <w:gridCol w:w="708"/>
        <w:gridCol w:w="2552"/>
        <w:gridCol w:w="5812"/>
      </w:tblGrid>
      <w:tr w:rsidR="00612284" w:rsidRPr="000F3971" w14:paraId="34D890CA" w14:textId="77777777" w:rsidTr="00CC3774">
        <w:trPr>
          <w:trHeight w:val="20"/>
        </w:trPr>
        <w:tc>
          <w:tcPr>
            <w:tcW w:w="708" w:type="dxa"/>
            <w:tcBorders>
              <w:top w:val="single" w:sz="4" w:space="0" w:color="auto"/>
              <w:left w:val="single" w:sz="4" w:space="0" w:color="auto"/>
              <w:right w:val="single" w:sz="4" w:space="0" w:color="auto"/>
            </w:tcBorders>
            <w:shd w:val="clear" w:color="auto" w:fill="F2F2F2" w:themeFill="background1" w:themeFillShade="F2"/>
          </w:tcPr>
          <w:p w14:paraId="3330A20C"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NO</w:t>
            </w:r>
          </w:p>
        </w:tc>
        <w:tc>
          <w:tcPr>
            <w:tcW w:w="2552" w:type="dxa"/>
            <w:tcBorders>
              <w:top w:val="single" w:sz="4" w:space="0" w:color="auto"/>
              <w:left w:val="single" w:sz="4" w:space="0" w:color="auto"/>
              <w:right w:val="single" w:sz="4" w:space="0" w:color="auto"/>
            </w:tcBorders>
            <w:shd w:val="clear" w:color="auto" w:fill="F2F2F2" w:themeFill="background1" w:themeFillShade="F2"/>
          </w:tcPr>
          <w:p w14:paraId="6BC58299"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ACTIVITY</w:t>
            </w:r>
          </w:p>
        </w:tc>
        <w:tc>
          <w:tcPr>
            <w:tcW w:w="5812" w:type="dxa"/>
            <w:tcBorders>
              <w:top w:val="single" w:sz="4" w:space="0" w:color="auto"/>
              <w:left w:val="single" w:sz="4" w:space="0" w:color="auto"/>
              <w:right w:val="single" w:sz="4" w:space="0" w:color="auto"/>
            </w:tcBorders>
            <w:shd w:val="clear" w:color="auto" w:fill="F2F2F2" w:themeFill="background1" w:themeFillShade="F2"/>
          </w:tcPr>
          <w:p w14:paraId="13300911"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DATES</w:t>
            </w:r>
          </w:p>
        </w:tc>
      </w:tr>
      <w:tr w:rsidR="00612284" w:rsidRPr="000F3971" w14:paraId="24A2F5B0" w14:textId="77777777" w:rsidTr="00CC3774">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77763" w14:textId="77777777" w:rsidR="00612284" w:rsidRPr="000F3971" w:rsidRDefault="00612284" w:rsidP="009C6C61">
            <w:pPr>
              <w:tabs>
                <w:tab w:val="left" w:pos="426"/>
              </w:tabs>
              <w:spacing w:line="360" w:lineRule="auto"/>
              <w:contextualSpacing/>
              <w:jc w:val="center"/>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1</w:t>
            </w:r>
          </w:p>
        </w:tc>
        <w:tc>
          <w:tcPr>
            <w:tcW w:w="2552" w:type="dxa"/>
            <w:tcBorders>
              <w:top w:val="single" w:sz="4" w:space="0" w:color="auto"/>
              <w:left w:val="single" w:sz="4" w:space="0" w:color="auto"/>
              <w:bottom w:val="single" w:sz="4" w:space="0" w:color="auto"/>
              <w:right w:val="single" w:sz="4" w:space="0" w:color="auto"/>
            </w:tcBorders>
          </w:tcPr>
          <w:p w14:paraId="31EC0149"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Issuance of RFP document</w:t>
            </w:r>
          </w:p>
        </w:tc>
        <w:tc>
          <w:tcPr>
            <w:tcW w:w="5812" w:type="dxa"/>
            <w:tcBorders>
              <w:top w:val="single" w:sz="4" w:space="0" w:color="auto"/>
              <w:left w:val="single" w:sz="4" w:space="0" w:color="auto"/>
              <w:bottom w:val="single" w:sz="4" w:space="0" w:color="auto"/>
              <w:right w:val="single" w:sz="4" w:space="0" w:color="auto"/>
            </w:tcBorders>
          </w:tcPr>
          <w:p w14:paraId="45FA0BC9" w14:textId="56B987C7" w:rsidR="00612284" w:rsidRPr="000F3971" w:rsidRDefault="008A7F98"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Pr>
                <w:rFonts w:ascii="Franklin Gothic Medium" w:hAnsi="Franklin Gothic Medium" w:cstheme="minorHAnsi"/>
                <w:sz w:val="28"/>
                <w:szCs w:val="28"/>
                <w:lang w:val="en-US"/>
              </w:rPr>
              <w:t>11 February 2026</w:t>
            </w:r>
          </w:p>
        </w:tc>
      </w:tr>
      <w:tr w:rsidR="00612284" w:rsidRPr="000F3971" w14:paraId="6461C79B" w14:textId="77777777" w:rsidTr="00CC3774">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82859" w14:textId="77777777" w:rsidR="00612284" w:rsidRPr="000F3971" w:rsidRDefault="00612284" w:rsidP="009C6C61">
            <w:pPr>
              <w:tabs>
                <w:tab w:val="left" w:pos="426"/>
              </w:tabs>
              <w:spacing w:line="360" w:lineRule="auto"/>
              <w:contextualSpacing/>
              <w:jc w:val="center"/>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2</w:t>
            </w:r>
          </w:p>
        </w:tc>
        <w:tc>
          <w:tcPr>
            <w:tcW w:w="2552" w:type="dxa"/>
            <w:tcBorders>
              <w:top w:val="single" w:sz="4" w:space="0" w:color="auto"/>
              <w:left w:val="single" w:sz="4" w:space="0" w:color="auto"/>
              <w:bottom w:val="single" w:sz="4" w:space="0" w:color="auto"/>
              <w:right w:val="single" w:sz="4" w:space="0" w:color="auto"/>
            </w:tcBorders>
          </w:tcPr>
          <w:p w14:paraId="25F095C8"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 xml:space="preserve">Closing date for </w:t>
            </w:r>
            <w:r>
              <w:rPr>
                <w:rFonts w:ascii="Franklin Gothic Medium" w:hAnsi="Franklin Gothic Medium" w:cstheme="minorHAnsi"/>
                <w:color w:val="000000" w:themeColor="text1"/>
                <w:sz w:val="28"/>
                <w:szCs w:val="28"/>
                <w:lang w:val="en-US"/>
              </w:rPr>
              <w:t xml:space="preserve">proposal (s) </w:t>
            </w:r>
            <w:r w:rsidRPr="000F3971">
              <w:rPr>
                <w:rFonts w:ascii="Franklin Gothic Medium" w:hAnsi="Franklin Gothic Medium" w:cstheme="minorHAnsi"/>
                <w:color w:val="000000" w:themeColor="text1"/>
                <w:sz w:val="28"/>
                <w:szCs w:val="28"/>
                <w:lang w:val="en-US"/>
              </w:rPr>
              <w:t>submission</w:t>
            </w:r>
          </w:p>
        </w:tc>
        <w:tc>
          <w:tcPr>
            <w:tcW w:w="5812" w:type="dxa"/>
            <w:tcBorders>
              <w:top w:val="single" w:sz="4" w:space="0" w:color="auto"/>
              <w:left w:val="single" w:sz="4" w:space="0" w:color="auto"/>
              <w:bottom w:val="single" w:sz="4" w:space="0" w:color="auto"/>
              <w:right w:val="single" w:sz="4" w:space="0" w:color="auto"/>
            </w:tcBorders>
          </w:tcPr>
          <w:p w14:paraId="19AEDD05" w14:textId="295580ED" w:rsidR="00612284" w:rsidRPr="000F3971" w:rsidRDefault="008A7F98"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Pr>
                <w:rFonts w:ascii="Franklin Gothic Medium" w:hAnsi="Franklin Gothic Medium" w:cstheme="minorHAnsi"/>
                <w:sz w:val="28"/>
                <w:szCs w:val="28"/>
                <w:lang w:val="en-US"/>
              </w:rPr>
              <w:t>24 February 2026</w:t>
            </w:r>
          </w:p>
        </w:tc>
      </w:tr>
      <w:tr w:rsidR="00612284" w:rsidRPr="000F3971" w14:paraId="70EBE0A1" w14:textId="77777777" w:rsidTr="00CC3774">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36765" w14:textId="77777777" w:rsidR="00612284" w:rsidRPr="000F3971" w:rsidRDefault="00612284" w:rsidP="009C6C61">
            <w:pPr>
              <w:tabs>
                <w:tab w:val="left" w:pos="426"/>
              </w:tabs>
              <w:spacing w:line="360" w:lineRule="auto"/>
              <w:contextualSpacing/>
              <w:jc w:val="center"/>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3</w:t>
            </w:r>
          </w:p>
        </w:tc>
        <w:tc>
          <w:tcPr>
            <w:tcW w:w="2552" w:type="dxa"/>
            <w:tcBorders>
              <w:top w:val="single" w:sz="4" w:space="0" w:color="auto"/>
              <w:left w:val="single" w:sz="4" w:space="0" w:color="auto"/>
              <w:bottom w:val="single" w:sz="4" w:space="0" w:color="auto"/>
              <w:right w:val="single" w:sz="4" w:space="0" w:color="auto"/>
            </w:tcBorders>
          </w:tcPr>
          <w:p w14:paraId="4D123840"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Method to Submit Proposal</w:t>
            </w:r>
          </w:p>
        </w:tc>
        <w:tc>
          <w:tcPr>
            <w:tcW w:w="5812" w:type="dxa"/>
            <w:tcBorders>
              <w:top w:val="single" w:sz="4" w:space="0" w:color="auto"/>
              <w:left w:val="single" w:sz="4" w:space="0" w:color="auto"/>
              <w:bottom w:val="single" w:sz="4" w:space="0" w:color="auto"/>
              <w:right w:val="single" w:sz="4" w:space="0" w:color="auto"/>
            </w:tcBorders>
          </w:tcPr>
          <w:p w14:paraId="128FB2E5" w14:textId="77777777" w:rsidR="00612284" w:rsidRDefault="00612284" w:rsidP="009C6C61">
            <w:pPr>
              <w:tabs>
                <w:tab w:val="left" w:pos="426"/>
              </w:tabs>
              <w:spacing w:line="360" w:lineRule="auto"/>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Training Providers are requested to refer to “Sample of Proposal”</w:t>
            </w:r>
          </w:p>
          <w:p w14:paraId="2DCEC3F3"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rPr>
            </w:pPr>
            <w:r>
              <w:rPr>
                <w:rFonts w:ascii="Franklin Gothic Medium" w:hAnsi="Franklin Gothic Medium" w:cstheme="minorHAnsi"/>
                <w:color w:val="000000" w:themeColor="text1"/>
                <w:sz w:val="28"/>
                <w:szCs w:val="28"/>
              </w:rPr>
              <w:t>(downloadable through:</w:t>
            </w:r>
            <w:r w:rsidRPr="000F3971">
              <w:rPr>
                <w:rFonts w:ascii="Franklin Gothic Medium" w:hAnsi="Franklin Gothic Medium" w:cstheme="minorHAnsi"/>
                <w:color w:val="000000" w:themeColor="text1"/>
                <w:sz w:val="28"/>
                <w:szCs w:val="28"/>
              </w:rPr>
              <w:t xml:space="preserve"> </w:t>
            </w:r>
            <w:hyperlink r:id="rId8" w:history="1">
              <w:r w:rsidRPr="000F3971">
                <w:rPr>
                  <w:rStyle w:val="Hyperlink"/>
                  <w:rFonts w:ascii="Franklin Gothic Medium" w:hAnsi="Franklin Gothic Medium" w:cstheme="minorHAnsi"/>
                  <w:color w:val="000000" w:themeColor="text1"/>
                  <w:sz w:val="28"/>
                  <w:szCs w:val="28"/>
                </w:rPr>
                <w:t>www.insken.gov.my/rfp</w:t>
              </w:r>
            </w:hyperlink>
            <w:r>
              <w:rPr>
                <w:rStyle w:val="Hyperlink"/>
                <w:rFonts w:ascii="Franklin Gothic Medium" w:hAnsi="Franklin Gothic Medium" w:cstheme="minorHAnsi"/>
                <w:color w:val="000000" w:themeColor="text1"/>
                <w:sz w:val="28"/>
                <w:szCs w:val="28"/>
              </w:rPr>
              <w:t>)</w:t>
            </w:r>
          </w:p>
          <w:p w14:paraId="70400310"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rPr>
            </w:pPr>
          </w:p>
          <w:p w14:paraId="62C26915"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The proposal (in P</w:t>
            </w:r>
            <w:r>
              <w:rPr>
                <w:rFonts w:ascii="Franklin Gothic Medium" w:hAnsi="Franklin Gothic Medium" w:cstheme="minorHAnsi"/>
                <w:color w:val="000000" w:themeColor="text1"/>
                <w:sz w:val="28"/>
                <w:szCs w:val="28"/>
                <w:lang w:val="en-US"/>
              </w:rPr>
              <w:t>D</w:t>
            </w:r>
            <w:r w:rsidRPr="000F3971">
              <w:rPr>
                <w:rFonts w:ascii="Franklin Gothic Medium" w:hAnsi="Franklin Gothic Medium" w:cstheme="minorHAnsi"/>
                <w:color w:val="000000" w:themeColor="text1"/>
                <w:sz w:val="28"/>
                <w:szCs w:val="28"/>
                <w:lang w:val="en-US"/>
              </w:rPr>
              <w:t xml:space="preserve">F format) is ONLY to be submitted to </w:t>
            </w:r>
            <w:hyperlink r:id="rId9" w:history="1">
              <w:r w:rsidRPr="000F3971">
                <w:rPr>
                  <w:rStyle w:val="Hyperlink"/>
                  <w:rFonts w:ascii="Franklin Gothic Medium" w:hAnsi="Franklin Gothic Medium" w:cstheme="minorHAnsi"/>
                  <w:color w:val="000000" w:themeColor="text1"/>
                  <w:sz w:val="28"/>
                  <w:szCs w:val="28"/>
                  <w:lang w:val="en-US"/>
                </w:rPr>
                <w:t>rfp@insken.gov.my</w:t>
              </w:r>
            </w:hyperlink>
          </w:p>
          <w:p w14:paraId="57463699"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rPr>
            </w:pPr>
          </w:p>
          <w:p w14:paraId="3BA981F8"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 xml:space="preserve">Proposals submitted in any manner other than as detailed in this </w:t>
            </w:r>
            <w:proofErr w:type="gramStart"/>
            <w:r w:rsidRPr="000F3971">
              <w:rPr>
                <w:rFonts w:ascii="Franklin Gothic Medium" w:hAnsi="Franklin Gothic Medium" w:cstheme="minorHAnsi"/>
                <w:color w:val="000000" w:themeColor="text1"/>
                <w:sz w:val="28"/>
                <w:szCs w:val="28"/>
                <w:lang w:val="en-US"/>
              </w:rPr>
              <w:t>paragraph, or</w:t>
            </w:r>
            <w:proofErr w:type="gramEnd"/>
            <w:r w:rsidRPr="000F3971">
              <w:rPr>
                <w:rFonts w:ascii="Franklin Gothic Medium" w:hAnsi="Franklin Gothic Medium" w:cstheme="minorHAnsi"/>
                <w:color w:val="000000" w:themeColor="text1"/>
                <w:sz w:val="28"/>
                <w:szCs w:val="28"/>
                <w:lang w:val="en-US"/>
              </w:rPr>
              <w:t xml:space="preserve"> are submitted after the deadline shall be deemed to be invalid and may be excluded from consideration.</w:t>
            </w:r>
          </w:p>
        </w:tc>
      </w:tr>
      <w:tr w:rsidR="00612284" w:rsidRPr="000F3971" w14:paraId="77D0911F" w14:textId="77777777" w:rsidTr="00CC3774">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158304" w14:textId="77777777" w:rsidR="00612284" w:rsidRPr="000F3971" w:rsidRDefault="00612284" w:rsidP="009C6C61">
            <w:pPr>
              <w:tabs>
                <w:tab w:val="left" w:pos="426"/>
              </w:tabs>
              <w:spacing w:line="360" w:lineRule="auto"/>
              <w:contextualSpacing/>
              <w:jc w:val="center"/>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4</w:t>
            </w:r>
          </w:p>
        </w:tc>
        <w:tc>
          <w:tcPr>
            <w:tcW w:w="2552" w:type="dxa"/>
            <w:tcBorders>
              <w:top w:val="single" w:sz="4" w:space="0" w:color="auto"/>
              <w:left w:val="single" w:sz="4" w:space="0" w:color="auto"/>
              <w:bottom w:val="single" w:sz="4" w:space="0" w:color="auto"/>
              <w:right w:val="single" w:sz="4" w:space="0" w:color="auto"/>
            </w:tcBorders>
          </w:tcPr>
          <w:p w14:paraId="684FF41C"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 xml:space="preserve">Selection of </w:t>
            </w:r>
            <w:r>
              <w:rPr>
                <w:rFonts w:ascii="Franklin Gothic Medium" w:hAnsi="Franklin Gothic Medium" w:cstheme="minorHAnsi"/>
                <w:color w:val="000000" w:themeColor="text1"/>
                <w:sz w:val="28"/>
                <w:szCs w:val="28"/>
                <w:lang w:val="en-US"/>
              </w:rPr>
              <w:t>Training</w:t>
            </w:r>
            <w:r w:rsidRPr="000F3971">
              <w:rPr>
                <w:rFonts w:ascii="Franklin Gothic Medium" w:hAnsi="Franklin Gothic Medium" w:cstheme="minorHAnsi"/>
                <w:color w:val="000000" w:themeColor="text1"/>
                <w:sz w:val="28"/>
                <w:szCs w:val="28"/>
                <w:lang w:val="en-US"/>
              </w:rPr>
              <w:t xml:space="preserve"> Provider(s)</w:t>
            </w:r>
          </w:p>
        </w:tc>
        <w:tc>
          <w:tcPr>
            <w:tcW w:w="5812" w:type="dxa"/>
            <w:tcBorders>
              <w:top w:val="single" w:sz="4" w:space="0" w:color="auto"/>
              <w:left w:val="single" w:sz="4" w:space="0" w:color="auto"/>
              <w:bottom w:val="single" w:sz="4" w:space="0" w:color="auto"/>
              <w:right w:val="single" w:sz="4" w:space="0" w:color="auto"/>
            </w:tcBorders>
          </w:tcPr>
          <w:p w14:paraId="5E54D732" w14:textId="12FB8C82" w:rsidR="00612284" w:rsidRPr="008F156D" w:rsidRDefault="00F36B93" w:rsidP="009C6C61">
            <w:pPr>
              <w:tabs>
                <w:tab w:val="left" w:pos="426"/>
              </w:tabs>
              <w:spacing w:line="360" w:lineRule="auto"/>
              <w:contextualSpacing/>
              <w:rPr>
                <w:rFonts w:ascii="Franklin Gothic Medium" w:hAnsi="Franklin Gothic Medium" w:cstheme="minorHAnsi"/>
                <w:color w:val="FF0000"/>
                <w:sz w:val="28"/>
                <w:szCs w:val="28"/>
                <w:lang w:val="en-US"/>
              </w:rPr>
            </w:pPr>
            <w:r>
              <w:rPr>
                <w:rFonts w:ascii="Franklin Gothic Medium" w:hAnsi="Franklin Gothic Medium" w:cstheme="minorHAnsi"/>
                <w:sz w:val="28"/>
                <w:szCs w:val="28"/>
                <w:lang w:val="en-US"/>
              </w:rPr>
              <w:t>Feb – March 2026</w:t>
            </w:r>
          </w:p>
        </w:tc>
      </w:tr>
      <w:tr w:rsidR="00612284" w:rsidRPr="000F3971" w14:paraId="30F9CBDA" w14:textId="77777777" w:rsidTr="00CC3774">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C4B0D" w14:textId="77777777" w:rsidR="00612284" w:rsidRPr="000F3971" w:rsidRDefault="00612284" w:rsidP="009C6C61">
            <w:pPr>
              <w:tabs>
                <w:tab w:val="left" w:pos="426"/>
              </w:tabs>
              <w:spacing w:line="360" w:lineRule="auto"/>
              <w:contextualSpacing/>
              <w:jc w:val="center"/>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5</w:t>
            </w:r>
          </w:p>
        </w:tc>
        <w:tc>
          <w:tcPr>
            <w:tcW w:w="2552" w:type="dxa"/>
            <w:tcBorders>
              <w:top w:val="single" w:sz="4" w:space="0" w:color="auto"/>
              <w:left w:val="single" w:sz="4" w:space="0" w:color="auto"/>
              <w:bottom w:val="single" w:sz="4" w:space="0" w:color="auto"/>
              <w:right w:val="single" w:sz="4" w:space="0" w:color="auto"/>
            </w:tcBorders>
          </w:tcPr>
          <w:p w14:paraId="4AB7DDB5"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Proposal Pitching</w:t>
            </w:r>
          </w:p>
        </w:tc>
        <w:tc>
          <w:tcPr>
            <w:tcW w:w="5812" w:type="dxa"/>
            <w:tcBorders>
              <w:top w:val="single" w:sz="4" w:space="0" w:color="auto"/>
              <w:left w:val="single" w:sz="4" w:space="0" w:color="auto"/>
              <w:bottom w:val="single" w:sz="4" w:space="0" w:color="auto"/>
              <w:right w:val="single" w:sz="4" w:space="0" w:color="auto"/>
            </w:tcBorders>
          </w:tcPr>
          <w:p w14:paraId="0AC13423" w14:textId="39193B1A" w:rsidR="00612284" w:rsidRPr="008F156D" w:rsidRDefault="00F36B93" w:rsidP="009C6C61">
            <w:pPr>
              <w:tabs>
                <w:tab w:val="left" w:pos="426"/>
              </w:tabs>
              <w:spacing w:line="360" w:lineRule="auto"/>
              <w:contextualSpacing/>
              <w:rPr>
                <w:rFonts w:ascii="Franklin Gothic Medium" w:hAnsi="Franklin Gothic Medium" w:cstheme="minorHAnsi"/>
                <w:color w:val="FF0000"/>
                <w:sz w:val="28"/>
                <w:szCs w:val="28"/>
                <w:lang w:val="en-US"/>
              </w:rPr>
            </w:pPr>
            <w:r>
              <w:rPr>
                <w:rFonts w:ascii="Franklin Gothic Medium" w:hAnsi="Franklin Gothic Medium" w:cstheme="minorHAnsi"/>
                <w:sz w:val="28"/>
                <w:szCs w:val="28"/>
                <w:lang w:val="en-US"/>
              </w:rPr>
              <w:t>March 2026</w:t>
            </w:r>
          </w:p>
        </w:tc>
      </w:tr>
      <w:tr w:rsidR="00612284" w:rsidRPr="000F3971" w14:paraId="0568AAA8" w14:textId="77777777" w:rsidTr="00CC3774">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0E3951" w14:textId="77777777" w:rsidR="00612284" w:rsidRPr="000F3971" w:rsidRDefault="00612284" w:rsidP="009C6C61">
            <w:pPr>
              <w:tabs>
                <w:tab w:val="left" w:pos="426"/>
              </w:tabs>
              <w:spacing w:line="360" w:lineRule="auto"/>
              <w:contextualSpacing/>
              <w:jc w:val="center"/>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lastRenderedPageBreak/>
              <w:t>6</w:t>
            </w:r>
          </w:p>
        </w:tc>
        <w:tc>
          <w:tcPr>
            <w:tcW w:w="2552" w:type="dxa"/>
            <w:tcBorders>
              <w:top w:val="single" w:sz="4" w:space="0" w:color="auto"/>
              <w:left w:val="single" w:sz="4" w:space="0" w:color="auto"/>
              <w:bottom w:val="single" w:sz="4" w:space="0" w:color="auto"/>
              <w:right w:val="single" w:sz="4" w:space="0" w:color="auto"/>
            </w:tcBorders>
          </w:tcPr>
          <w:p w14:paraId="0EB9D170"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 xml:space="preserve">Appointment of </w:t>
            </w:r>
            <w:r>
              <w:rPr>
                <w:rFonts w:ascii="Franklin Gothic Medium" w:hAnsi="Franklin Gothic Medium" w:cstheme="minorHAnsi"/>
                <w:color w:val="000000" w:themeColor="text1"/>
                <w:sz w:val="28"/>
                <w:szCs w:val="28"/>
                <w:lang w:val="en-US"/>
              </w:rPr>
              <w:t>Training</w:t>
            </w:r>
            <w:r w:rsidRPr="000F3971">
              <w:rPr>
                <w:rFonts w:ascii="Franklin Gothic Medium" w:hAnsi="Franklin Gothic Medium" w:cstheme="minorHAnsi"/>
                <w:color w:val="000000" w:themeColor="text1"/>
                <w:sz w:val="28"/>
                <w:szCs w:val="28"/>
                <w:lang w:val="en-US"/>
              </w:rPr>
              <w:t xml:space="preserve"> Provider(s)</w:t>
            </w:r>
          </w:p>
        </w:tc>
        <w:tc>
          <w:tcPr>
            <w:tcW w:w="5812" w:type="dxa"/>
            <w:tcBorders>
              <w:top w:val="single" w:sz="4" w:space="0" w:color="auto"/>
              <w:left w:val="single" w:sz="4" w:space="0" w:color="auto"/>
              <w:bottom w:val="single" w:sz="4" w:space="0" w:color="auto"/>
              <w:right w:val="single" w:sz="4" w:space="0" w:color="auto"/>
            </w:tcBorders>
          </w:tcPr>
          <w:p w14:paraId="09A476A7" w14:textId="480CDFE6" w:rsidR="00612284" w:rsidRPr="008F156D" w:rsidRDefault="00F36B93" w:rsidP="009C6C61">
            <w:pPr>
              <w:tabs>
                <w:tab w:val="left" w:pos="426"/>
              </w:tabs>
              <w:spacing w:line="360" w:lineRule="auto"/>
              <w:contextualSpacing/>
              <w:rPr>
                <w:rFonts w:ascii="Franklin Gothic Medium" w:hAnsi="Franklin Gothic Medium" w:cstheme="minorHAnsi"/>
                <w:color w:val="FF0000"/>
                <w:sz w:val="28"/>
                <w:szCs w:val="28"/>
                <w:lang w:val="en-US"/>
              </w:rPr>
            </w:pPr>
            <w:r>
              <w:rPr>
                <w:rFonts w:ascii="Franklin Gothic Medium" w:hAnsi="Franklin Gothic Medium" w:cstheme="minorHAnsi"/>
                <w:sz w:val="28"/>
                <w:szCs w:val="28"/>
                <w:lang w:val="en-US"/>
              </w:rPr>
              <w:t>March 2026</w:t>
            </w:r>
          </w:p>
        </w:tc>
      </w:tr>
      <w:tr w:rsidR="00612284" w:rsidRPr="000F3971" w14:paraId="143F3420" w14:textId="77777777" w:rsidTr="00CC3774">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67952C" w14:textId="77777777" w:rsidR="00612284" w:rsidRPr="000F3971" w:rsidRDefault="00612284" w:rsidP="009C6C61">
            <w:pPr>
              <w:tabs>
                <w:tab w:val="left" w:pos="426"/>
              </w:tabs>
              <w:spacing w:line="360" w:lineRule="auto"/>
              <w:contextualSpacing/>
              <w:jc w:val="center"/>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7</w:t>
            </w:r>
          </w:p>
        </w:tc>
        <w:tc>
          <w:tcPr>
            <w:tcW w:w="2552" w:type="dxa"/>
            <w:tcBorders>
              <w:top w:val="single" w:sz="4" w:space="0" w:color="auto"/>
              <w:left w:val="single" w:sz="4" w:space="0" w:color="auto"/>
              <w:bottom w:val="single" w:sz="4" w:space="0" w:color="auto"/>
              <w:right w:val="single" w:sz="4" w:space="0" w:color="auto"/>
            </w:tcBorders>
          </w:tcPr>
          <w:p w14:paraId="6FD27DEA" w14:textId="77777777" w:rsidR="00612284" w:rsidRPr="000F3971" w:rsidRDefault="00612284" w:rsidP="009C6C61">
            <w:pPr>
              <w:tabs>
                <w:tab w:val="left" w:pos="426"/>
              </w:tabs>
              <w:spacing w:line="360" w:lineRule="auto"/>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Expected Training Work Commences</w:t>
            </w:r>
          </w:p>
        </w:tc>
        <w:tc>
          <w:tcPr>
            <w:tcW w:w="5812" w:type="dxa"/>
            <w:tcBorders>
              <w:top w:val="single" w:sz="4" w:space="0" w:color="auto"/>
              <w:left w:val="single" w:sz="4" w:space="0" w:color="auto"/>
              <w:bottom w:val="single" w:sz="4" w:space="0" w:color="auto"/>
              <w:right w:val="single" w:sz="4" w:space="0" w:color="auto"/>
            </w:tcBorders>
          </w:tcPr>
          <w:p w14:paraId="79357E67" w14:textId="23B533D5" w:rsidR="00612284" w:rsidRPr="008F156D" w:rsidRDefault="00F36B93" w:rsidP="009C6C61">
            <w:pPr>
              <w:tabs>
                <w:tab w:val="left" w:pos="426"/>
              </w:tabs>
              <w:spacing w:line="360" w:lineRule="auto"/>
              <w:contextualSpacing/>
              <w:rPr>
                <w:rFonts w:ascii="Franklin Gothic Medium" w:hAnsi="Franklin Gothic Medium" w:cstheme="minorHAnsi"/>
                <w:color w:val="FF0000"/>
                <w:sz w:val="28"/>
                <w:szCs w:val="28"/>
                <w:lang w:val="en-US"/>
              </w:rPr>
            </w:pPr>
            <w:proofErr w:type="gramStart"/>
            <w:r>
              <w:rPr>
                <w:rFonts w:ascii="Franklin Gothic Medium" w:hAnsi="Franklin Gothic Medium" w:cstheme="minorHAnsi"/>
                <w:sz w:val="28"/>
                <w:szCs w:val="28"/>
                <w:lang w:val="en-US"/>
              </w:rPr>
              <w:t>April  -</w:t>
            </w:r>
            <w:proofErr w:type="gramEnd"/>
            <w:r>
              <w:rPr>
                <w:rFonts w:ascii="Franklin Gothic Medium" w:hAnsi="Franklin Gothic Medium" w:cstheme="minorHAnsi"/>
                <w:sz w:val="28"/>
                <w:szCs w:val="28"/>
                <w:lang w:val="en-US"/>
              </w:rPr>
              <w:t xml:space="preserve"> Dec 2026</w:t>
            </w:r>
          </w:p>
        </w:tc>
      </w:tr>
    </w:tbl>
    <w:p w14:paraId="57BF6918" w14:textId="77777777" w:rsidR="00612284" w:rsidRPr="000F3971" w:rsidRDefault="00612284" w:rsidP="009C6C61">
      <w:pPr>
        <w:tabs>
          <w:tab w:val="left" w:pos="426"/>
        </w:tabs>
        <w:spacing w:after="0" w:line="360" w:lineRule="auto"/>
        <w:contextualSpacing/>
        <w:jc w:val="both"/>
        <w:rPr>
          <w:rFonts w:ascii="Franklin Gothic Medium" w:hAnsi="Franklin Gothic Medium" w:cstheme="minorHAnsi"/>
          <w:color w:val="000000" w:themeColor="text1"/>
          <w:sz w:val="28"/>
          <w:szCs w:val="28"/>
        </w:rPr>
      </w:pPr>
      <w:bookmarkStart w:id="0" w:name="_Hlk25251471"/>
    </w:p>
    <w:p w14:paraId="652FA3C5" w14:textId="674C15D7" w:rsidR="00612284" w:rsidRDefault="00612284" w:rsidP="009C6C61">
      <w:pPr>
        <w:tabs>
          <w:tab w:val="left" w:pos="426"/>
        </w:tabs>
        <w:spacing w:after="0" w:line="360" w:lineRule="auto"/>
        <w:ind w:left="426"/>
        <w:contextualSpacing/>
        <w:jc w:val="both"/>
        <w:rPr>
          <w:rFonts w:ascii="Franklin Gothic Medium" w:hAnsi="Franklin Gothic Medium" w:cstheme="minorHAnsi"/>
          <w:color w:val="000000" w:themeColor="text1"/>
          <w:sz w:val="28"/>
          <w:szCs w:val="28"/>
          <w:u w:val="single"/>
        </w:rPr>
      </w:pPr>
      <w:r w:rsidRPr="000F3971">
        <w:rPr>
          <w:rFonts w:ascii="Franklin Gothic Medium" w:hAnsi="Franklin Gothic Medium" w:cstheme="minorHAnsi"/>
          <w:color w:val="000000" w:themeColor="text1"/>
          <w:sz w:val="28"/>
          <w:szCs w:val="28"/>
          <w:u w:val="single"/>
        </w:rPr>
        <w:t xml:space="preserve">Should the Service provider(s) did not receive any response from INSKEN, </w:t>
      </w:r>
      <w:r w:rsidRPr="000F3971">
        <w:rPr>
          <w:rFonts w:ascii="Franklin Gothic Medium" w:hAnsi="Franklin Gothic Medium" w:cstheme="minorHAnsi"/>
          <w:b/>
          <w:color w:val="000000" w:themeColor="text1"/>
          <w:sz w:val="28"/>
          <w:szCs w:val="28"/>
          <w:u w:val="single"/>
        </w:rPr>
        <w:t xml:space="preserve">within three (3) months </w:t>
      </w:r>
      <w:r w:rsidRPr="000F3971">
        <w:rPr>
          <w:rFonts w:ascii="Franklin Gothic Medium" w:hAnsi="Franklin Gothic Medium" w:cstheme="minorHAnsi"/>
          <w:color w:val="000000" w:themeColor="text1"/>
          <w:sz w:val="28"/>
          <w:szCs w:val="28"/>
          <w:u w:val="single"/>
        </w:rPr>
        <w:t xml:space="preserve">from the submission date, the application </w:t>
      </w:r>
      <w:proofErr w:type="gramStart"/>
      <w:r w:rsidRPr="000F3971">
        <w:rPr>
          <w:rFonts w:ascii="Franklin Gothic Medium" w:hAnsi="Franklin Gothic Medium" w:cstheme="minorHAnsi"/>
          <w:color w:val="000000" w:themeColor="text1"/>
          <w:sz w:val="28"/>
          <w:szCs w:val="28"/>
          <w:u w:val="single"/>
        </w:rPr>
        <w:t>is considered to be</w:t>
      </w:r>
      <w:proofErr w:type="gramEnd"/>
      <w:r w:rsidRPr="000F3971">
        <w:rPr>
          <w:rFonts w:ascii="Franklin Gothic Medium" w:hAnsi="Franklin Gothic Medium" w:cstheme="minorHAnsi"/>
          <w:b/>
          <w:color w:val="000000" w:themeColor="text1"/>
          <w:sz w:val="28"/>
          <w:szCs w:val="28"/>
          <w:u w:val="single"/>
        </w:rPr>
        <w:t xml:space="preserve"> unsuccessful</w:t>
      </w:r>
      <w:r w:rsidRPr="000F3971">
        <w:rPr>
          <w:rFonts w:ascii="Franklin Gothic Medium" w:hAnsi="Franklin Gothic Medium" w:cstheme="minorHAnsi"/>
          <w:color w:val="000000" w:themeColor="text1"/>
          <w:sz w:val="28"/>
          <w:szCs w:val="28"/>
          <w:u w:val="single"/>
        </w:rPr>
        <w:t>.</w:t>
      </w:r>
    </w:p>
    <w:p w14:paraId="6CEEC91F" w14:textId="77777777" w:rsidR="00C51E4A" w:rsidRPr="000F3971" w:rsidRDefault="00C51E4A" w:rsidP="009C6C61">
      <w:pPr>
        <w:tabs>
          <w:tab w:val="left" w:pos="426"/>
        </w:tabs>
        <w:spacing w:after="0" w:line="360" w:lineRule="auto"/>
        <w:ind w:left="426"/>
        <w:contextualSpacing/>
        <w:jc w:val="both"/>
        <w:rPr>
          <w:rFonts w:ascii="Franklin Gothic Medium" w:hAnsi="Franklin Gothic Medium" w:cstheme="minorHAnsi"/>
          <w:color w:val="000000" w:themeColor="text1"/>
          <w:sz w:val="28"/>
          <w:szCs w:val="28"/>
          <w:u w:val="single"/>
        </w:rPr>
      </w:pPr>
    </w:p>
    <w:p w14:paraId="6FAAA58A" w14:textId="77777777" w:rsidR="00612284" w:rsidRPr="000F3971" w:rsidRDefault="00612284" w:rsidP="009C6C61">
      <w:pPr>
        <w:pStyle w:val="ListParagraph"/>
        <w:numPr>
          <w:ilvl w:val="0"/>
          <w:numId w:val="1"/>
        </w:numPr>
        <w:spacing w:after="0" w:line="360" w:lineRule="auto"/>
        <w:ind w:left="425" w:hanging="425"/>
        <w:jc w:val="both"/>
        <w:rPr>
          <w:rFonts w:ascii="Franklin Gothic Medium" w:hAnsi="Franklin Gothic Medium" w:cstheme="minorHAnsi"/>
          <w:b/>
          <w:color w:val="000000" w:themeColor="text1"/>
          <w:sz w:val="28"/>
          <w:szCs w:val="28"/>
        </w:rPr>
      </w:pPr>
      <w:bookmarkStart w:id="1" w:name="_Hlk504567185"/>
      <w:bookmarkEnd w:id="0"/>
      <w:r w:rsidRPr="000F3971">
        <w:rPr>
          <w:rFonts w:ascii="Franklin Gothic Medium" w:hAnsi="Franklin Gothic Medium" w:cstheme="minorHAnsi"/>
          <w:b/>
          <w:color w:val="000000" w:themeColor="text1"/>
          <w:sz w:val="28"/>
          <w:szCs w:val="28"/>
        </w:rPr>
        <w:t>Content of the Proposals</w:t>
      </w:r>
    </w:p>
    <w:bookmarkEnd w:id="1"/>
    <w:p w14:paraId="009D8B55" w14:textId="77777777" w:rsidR="00612284" w:rsidRDefault="00612284" w:rsidP="009C6C61">
      <w:pPr>
        <w:spacing w:after="0" w:line="360" w:lineRule="auto"/>
        <w:ind w:left="426"/>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All proposals must include the following information:</w:t>
      </w:r>
    </w:p>
    <w:p w14:paraId="36F6FA72" w14:textId="77777777" w:rsidR="00612284" w:rsidRPr="000F3971" w:rsidRDefault="00612284" w:rsidP="009C6C61">
      <w:pPr>
        <w:spacing w:after="0" w:line="360" w:lineRule="auto"/>
        <w:ind w:left="426" w:hanging="142"/>
        <w:contextualSpacing/>
        <w:jc w:val="both"/>
        <w:rPr>
          <w:rFonts w:ascii="Franklin Gothic Medium" w:hAnsi="Franklin Gothic Medium" w:cstheme="minorHAnsi"/>
          <w:color w:val="000000" w:themeColor="text1"/>
          <w:sz w:val="28"/>
          <w:szCs w:val="28"/>
        </w:rPr>
      </w:pPr>
    </w:p>
    <w:tbl>
      <w:tblPr>
        <w:tblStyle w:val="TableGrid"/>
        <w:tblW w:w="8930" w:type="dxa"/>
        <w:tblInd w:w="421" w:type="dxa"/>
        <w:tblCellMar>
          <w:top w:w="57" w:type="dxa"/>
          <w:bottom w:w="57" w:type="dxa"/>
        </w:tblCellMar>
        <w:tblLook w:val="04A0" w:firstRow="1" w:lastRow="0" w:firstColumn="1" w:lastColumn="0" w:noHBand="0" w:noVBand="1"/>
      </w:tblPr>
      <w:tblGrid>
        <w:gridCol w:w="869"/>
        <w:gridCol w:w="8061"/>
      </w:tblGrid>
      <w:tr w:rsidR="00612284" w:rsidRPr="000F3971" w14:paraId="49D62A9A" w14:textId="77777777" w:rsidTr="00CC3774">
        <w:trPr>
          <w:trHeight w:val="20"/>
        </w:trPr>
        <w:tc>
          <w:tcPr>
            <w:tcW w:w="869" w:type="dxa"/>
            <w:shd w:val="clear" w:color="auto" w:fill="F2F2F2" w:themeFill="background1" w:themeFillShade="F2"/>
            <w:vAlign w:val="center"/>
          </w:tcPr>
          <w:p w14:paraId="3BF2B498" w14:textId="77777777" w:rsidR="00612284" w:rsidRPr="000F3971" w:rsidRDefault="00612284" w:rsidP="009C6C61">
            <w:pPr>
              <w:spacing w:line="360" w:lineRule="auto"/>
              <w:contextualSpacing/>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PART</w:t>
            </w:r>
          </w:p>
        </w:tc>
        <w:tc>
          <w:tcPr>
            <w:tcW w:w="8061" w:type="dxa"/>
            <w:shd w:val="clear" w:color="auto" w:fill="F2F2F2" w:themeFill="background1" w:themeFillShade="F2"/>
          </w:tcPr>
          <w:p w14:paraId="6906ED9A" w14:textId="77777777" w:rsidR="00612284" w:rsidRPr="000F3971" w:rsidRDefault="00612284" w:rsidP="009C6C61">
            <w:pPr>
              <w:spacing w:line="360" w:lineRule="auto"/>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REQUIREMENTS</w:t>
            </w:r>
          </w:p>
        </w:tc>
      </w:tr>
      <w:tr w:rsidR="00612284" w:rsidRPr="000F3971" w14:paraId="7ABCDA2C" w14:textId="77777777" w:rsidTr="00CC3774">
        <w:trPr>
          <w:trHeight w:val="20"/>
        </w:trPr>
        <w:tc>
          <w:tcPr>
            <w:tcW w:w="869" w:type="dxa"/>
            <w:shd w:val="clear" w:color="auto" w:fill="F2F2F2" w:themeFill="background1" w:themeFillShade="F2"/>
          </w:tcPr>
          <w:p w14:paraId="382D20E0" w14:textId="77777777" w:rsidR="00612284" w:rsidRPr="000F3971" w:rsidRDefault="00612284" w:rsidP="009C6C61">
            <w:pPr>
              <w:spacing w:line="360" w:lineRule="auto"/>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A</w:t>
            </w:r>
          </w:p>
        </w:tc>
        <w:tc>
          <w:tcPr>
            <w:tcW w:w="8061" w:type="dxa"/>
          </w:tcPr>
          <w:p w14:paraId="3652FD6E" w14:textId="77777777" w:rsidR="00612284" w:rsidRPr="000F3971" w:rsidRDefault="00612284" w:rsidP="00F9792C">
            <w:pPr>
              <w:spacing w:line="360" w:lineRule="auto"/>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Company profile and credentials, trainers and </w:t>
            </w:r>
            <w:proofErr w:type="gramStart"/>
            <w:r w:rsidRPr="000F3971">
              <w:rPr>
                <w:rFonts w:ascii="Franklin Gothic Medium" w:hAnsi="Franklin Gothic Medium" w:cstheme="minorHAnsi"/>
                <w:color w:val="000000" w:themeColor="text1"/>
                <w:sz w:val="28"/>
                <w:szCs w:val="28"/>
              </w:rPr>
              <w:t>coaches</w:t>
            </w:r>
            <w:proofErr w:type="gramEnd"/>
            <w:r w:rsidRPr="000F3971">
              <w:rPr>
                <w:rFonts w:ascii="Franklin Gothic Medium" w:hAnsi="Franklin Gothic Medium" w:cstheme="minorHAnsi"/>
                <w:color w:val="000000" w:themeColor="text1"/>
                <w:sz w:val="28"/>
                <w:szCs w:val="28"/>
              </w:rPr>
              <w:t xml:space="preserve"> profile. </w:t>
            </w:r>
          </w:p>
          <w:p w14:paraId="28D12673" w14:textId="77777777" w:rsidR="00612284" w:rsidRPr="000F3971" w:rsidRDefault="00612284" w:rsidP="00F9792C">
            <w:pPr>
              <w:spacing w:line="360" w:lineRule="auto"/>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(Please limit maximum </w:t>
            </w:r>
            <w:r w:rsidRPr="000F3971">
              <w:rPr>
                <w:rFonts w:ascii="Franklin Gothic Medium" w:hAnsi="Franklin Gothic Medium" w:cstheme="minorHAnsi"/>
                <w:b/>
                <w:color w:val="000000" w:themeColor="text1"/>
                <w:sz w:val="28"/>
                <w:szCs w:val="28"/>
              </w:rPr>
              <w:t>2 pages</w:t>
            </w:r>
            <w:r w:rsidRPr="000F3971">
              <w:rPr>
                <w:rFonts w:ascii="Franklin Gothic Medium" w:hAnsi="Franklin Gothic Medium" w:cstheme="minorHAnsi"/>
                <w:color w:val="000000" w:themeColor="text1"/>
                <w:sz w:val="28"/>
                <w:szCs w:val="28"/>
              </w:rPr>
              <w:t>)</w:t>
            </w:r>
          </w:p>
        </w:tc>
      </w:tr>
      <w:tr w:rsidR="00612284" w:rsidRPr="000F3971" w14:paraId="60F57F0E" w14:textId="77777777" w:rsidTr="00CC3774">
        <w:trPr>
          <w:trHeight w:val="20"/>
        </w:trPr>
        <w:tc>
          <w:tcPr>
            <w:tcW w:w="869" w:type="dxa"/>
            <w:shd w:val="clear" w:color="auto" w:fill="F2F2F2" w:themeFill="background1" w:themeFillShade="F2"/>
          </w:tcPr>
          <w:p w14:paraId="3A0AC65E" w14:textId="77777777" w:rsidR="00612284" w:rsidRPr="000F3971" w:rsidRDefault="00612284" w:rsidP="009C6C61">
            <w:pPr>
              <w:spacing w:line="360" w:lineRule="auto"/>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B</w:t>
            </w:r>
          </w:p>
        </w:tc>
        <w:tc>
          <w:tcPr>
            <w:tcW w:w="8061" w:type="dxa"/>
          </w:tcPr>
          <w:p w14:paraId="4A68CBB4" w14:textId="77777777" w:rsidR="00612284" w:rsidRPr="000F3971" w:rsidRDefault="00612284" w:rsidP="00F9792C">
            <w:pPr>
              <w:tabs>
                <w:tab w:val="left" w:pos="7122"/>
              </w:tabs>
              <w:spacing w:line="360" w:lineRule="auto"/>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Please specify on </w:t>
            </w:r>
          </w:p>
          <w:p w14:paraId="315BA424" w14:textId="77777777" w:rsidR="00612284" w:rsidRPr="000F3971" w:rsidRDefault="00612284" w:rsidP="00F9792C">
            <w:pPr>
              <w:pStyle w:val="ListParagraph"/>
              <w:numPr>
                <w:ilvl w:val="0"/>
                <w:numId w:val="11"/>
              </w:numPr>
              <w:tabs>
                <w:tab w:val="left" w:pos="7122"/>
              </w:tabs>
              <w:spacing w:after="0" w:line="360" w:lineRule="auto"/>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Specific target group / industry</w:t>
            </w:r>
          </w:p>
          <w:p w14:paraId="23B4B433" w14:textId="77777777" w:rsidR="00612284" w:rsidRPr="000F3971" w:rsidRDefault="00612284" w:rsidP="00F9792C">
            <w:pPr>
              <w:pStyle w:val="ListParagraph"/>
              <w:numPr>
                <w:ilvl w:val="0"/>
                <w:numId w:val="11"/>
              </w:numPr>
              <w:tabs>
                <w:tab w:val="left" w:pos="7122"/>
              </w:tabs>
              <w:spacing w:after="0" w:line="360" w:lineRule="auto"/>
              <w:ind w:right="176"/>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Suitability for the module (was developed) for beginner, intermediate or advanced</w:t>
            </w:r>
          </w:p>
          <w:p w14:paraId="36150F37" w14:textId="0C4BAFA1" w:rsidR="00612284" w:rsidRPr="00F9792C" w:rsidRDefault="00612284" w:rsidP="00F9792C">
            <w:pPr>
              <w:pStyle w:val="ListParagraph"/>
              <w:numPr>
                <w:ilvl w:val="0"/>
                <w:numId w:val="11"/>
              </w:numPr>
              <w:tabs>
                <w:tab w:val="left" w:pos="7122"/>
              </w:tabs>
              <w:spacing w:after="0" w:line="360" w:lineRule="auto"/>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Any pre-requisite to participate in the module</w:t>
            </w:r>
            <w:r w:rsidR="00F9792C">
              <w:rPr>
                <w:rFonts w:ascii="Franklin Gothic Medium" w:hAnsi="Franklin Gothic Medium" w:cstheme="minorHAnsi"/>
                <w:color w:val="000000" w:themeColor="text1"/>
                <w:sz w:val="28"/>
                <w:szCs w:val="28"/>
              </w:rPr>
              <w:t xml:space="preserve"> </w:t>
            </w:r>
            <w:r w:rsidRPr="00F9792C">
              <w:rPr>
                <w:rFonts w:ascii="Franklin Gothic Medium" w:hAnsi="Franklin Gothic Medium" w:cstheme="minorHAnsi"/>
                <w:color w:val="000000" w:themeColor="text1"/>
                <w:sz w:val="28"/>
                <w:szCs w:val="28"/>
              </w:rPr>
              <w:t xml:space="preserve">(Please limit maximum </w:t>
            </w:r>
            <w:r w:rsidRPr="00F9792C">
              <w:rPr>
                <w:rFonts w:ascii="Franklin Gothic Medium" w:hAnsi="Franklin Gothic Medium" w:cstheme="minorHAnsi"/>
                <w:b/>
                <w:color w:val="000000" w:themeColor="text1"/>
                <w:sz w:val="28"/>
                <w:szCs w:val="28"/>
              </w:rPr>
              <w:t>1 page</w:t>
            </w:r>
            <w:r w:rsidRPr="00F9792C">
              <w:rPr>
                <w:rFonts w:ascii="Franklin Gothic Medium" w:hAnsi="Franklin Gothic Medium" w:cstheme="minorHAnsi"/>
                <w:color w:val="000000" w:themeColor="text1"/>
                <w:sz w:val="28"/>
                <w:szCs w:val="28"/>
              </w:rPr>
              <w:t>)</w:t>
            </w:r>
          </w:p>
        </w:tc>
      </w:tr>
      <w:tr w:rsidR="00612284" w:rsidRPr="000F3971" w14:paraId="3AF1D260" w14:textId="77777777" w:rsidTr="00CC3774">
        <w:trPr>
          <w:trHeight w:val="20"/>
        </w:trPr>
        <w:tc>
          <w:tcPr>
            <w:tcW w:w="869" w:type="dxa"/>
            <w:shd w:val="clear" w:color="auto" w:fill="F2F2F2" w:themeFill="background1" w:themeFillShade="F2"/>
          </w:tcPr>
          <w:p w14:paraId="45182044" w14:textId="77777777" w:rsidR="00612284" w:rsidRPr="000F3971" w:rsidRDefault="00612284" w:rsidP="009C6C61">
            <w:pPr>
              <w:spacing w:line="360" w:lineRule="auto"/>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C</w:t>
            </w:r>
          </w:p>
        </w:tc>
        <w:tc>
          <w:tcPr>
            <w:tcW w:w="8061" w:type="dxa"/>
          </w:tcPr>
          <w:p w14:paraId="499AA4EC" w14:textId="77777777" w:rsidR="00612284" w:rsidRPr="000F3971" w:rsidRDefault="00612284" w:rsidP="00F9792C">
            <w:pPr>
              <w:tabs>
                <w:tab w:val="left" w:pos="7122"/>
              </w:tabs>
              <w:spacing w:line="360" w:lineRule="auto"/>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Detailed modules and program specifications </w:t>
            </w:r>
            <w:proofErr w:type="gramStart"/>
            <w:r w:rsidRPr="000F3971">
              <w:rPr>
                <w:rFonts w:ascii="Franklin Gothic Medium" w:hAnsi="Franklin Gothic Medium" w:cstheme="minorHAnsi"/>
                <w:color w:val="000000" w:themeColor="text1"/>
                <w:sz w:val="28"/>
                <w:szCs w:val="28"/>
              </w:rPr>
              <w:t>including :</w:t>
            </w:r>
            <w:proofErr w:type="gramEnd"/>
          </w:p>
          <w:p w14:paraId="0D89809E" w14:textId="77777777" w:rsidR="00F9792C" w:rsidRDefault="00612284" w:rsidP="00F9792C">
            <w:pPr>
              <w:pStyle w:val="ListParagraph"/>
              <w:numPr>
                <w:ilvl w:val="0"/>
                <w:numId w:val="12"/>
              </w:numPr>
              <w:tabs>
                <w:tab w:val="left" w:pos="7122"/>
              </w:tabs>
              <w:spacing w:after="0" w:line="360" w:lineRule="auto"/>
              <w:ind w:left="728" w:right="176"/>
              <w:jc w:val="both"/>
              <w:rPr>
                <w:rFonts w:ascii="Franklin Gothic Medium" w:hAnsi="Franklin Gothic Medium" w:cstheme="minorHAnsi"/>
                <w:color w:val="000000" w:themeColor="text1"/>
                <w:sz w:val="28"/>
                <w:szCs w:val="28"/>
              </w:rPr>
            </w:pPr>
            <w:r w:rsidRPr="00F9792C">
              <w:rPr>
                <w:rFonts w:ascii="Franklin Gothic Medium" w:hAnsi="Franklin Gothic Medium" w:cstheme="minorHAnsi"/>
                <w:color w:val="000000" w:themeColor="text1"/>
                <w:sz w:val="28"/>
                <w:szCs w:val="28"/>
              </w:rPr>
              <w:t>Target participants</w:t>
            </w:r>
          </w:p>
          <w:p w14:paraId="07716E7B" w14:textId="77777777" w:rsidR="00F9792C" w:rsidRPr="00F9792C" w:rsidRDefault="00612284" w:rsidP="00F9792C">
            <w:pPr>
              <w:pStyle w:val="ListParagraph"/>
              <w:numPr>
                <w:ilvl w:val="0"/>
                <w:numId w:val="12"/>
              </w:numPr>
              <w:tabs>
                <w:tab w:val="left" w:pos="7122"/>
              </w:tabs>
              <w:spacing w:after="0" w:line="360" w:lineRule="auto"/>
              <w:ind w:left="728" w:right="176"/>
              <w:jc w:val="both"/>
              <w:rPr>
                <w:rFonts w:ascii="Franklin Gothic Medium" w:hAnsi="Franklin Gothic Medium" w:cstheme="minorHAnsi"/>
                <w:color w:val="000000" w:themeColor="text1"/>
                <w:sz w:val="28"/>
                <w:szCs w:val="28"/>
              </w:rPr>
            </w:pPr>
            <w:r w:rsidRPr="00F9792C">
              <w:rPr>
                <w:rFonts w:ascii="Franklin Gothic Medium" w:hAnsi="Franklin Gothic Medium" w:cstheme="minorHAnsi"/>
                <w:color w:val="000000" w:themeColor="text1"/>
                <w:sz w:val="28"/>
                <w:szCs w:val="28"/>
              </w:rPr>
              <w:lastRenderedPageBreak/>
              <w:t xml:space="preserve">Learning objective </w:t>
            </w:r>
            <w:r w:rsidRPr="00F9792C">
              <w:rPr>
                <w:rFonts w:ascii="Franklin Gothic Medium" w:hAnsi="Franklin Gothic Medium" w:cstheme="minorHAnsi"/>
                <w:i/>
                <w:color w:val="000000" w:themeColor="text1"/>
                <w:sz w:val="28"/>
                <w:szCs w:val="28"/>
              </w:rPr>
              <w:t>(what we want to achieve in this module? Min 3, max 7 objectives)</w:t>
            </w:r>
          </w:p>
          <w:p w14:paraId="7D1AFB5A" w14:textId="77777777" w:rsidR="00F9792C" w:rsidRDefault="00612284" w:rsidP="00F9792C">
            <w:pPr>
              <w:pStyle w:val="ListParagraph"/>
              <w:numPr>
                <w:ilvl w:val="0"/>
                <w:numId w:val="12"/>
              </w:numPr>
              <w:tabs>
                <w:tab w:val="left" w:pos="7122"/>
              </w:tabs>
              <w:spacing w:after="0" w:line="360" w:lineRule="auto"/>
              <w:ind w:left="728" w:right="176"/>
              <w:jc w:val="both"/>
              <w:rPr>
                <w:rFonts w:ascii="Franklin Gothic Medium" w:hAnsi="Franklin Gothic Medium" w:cstheme="minorHAnsi"/>
                <w:color w:val="000000" w:themeColor="text1"/>
                <w:sz w:val="28"/>
                <w:szCs w:val="28"/>
              </w:rPr>
            </w:pPr>
            <w:r w:rsidRPr="00F9792C">
              <w:rPr>
                <w:rFonts w:ascii="Franklin Gothic Medium" w:hAnsi="Franklin Gothic Medium" w:cstheme="minorHAnsi"/>
                <w:color w:val="000000" w:themeColor="text1"/>
                <w:sz w:val="28"/>
                <w:szCs w:val="28"/>
              </w:rPr>
              <w:t>Module KPI (at the end of the program what are the outcomes that participants will bring back for immediate application in their day-to-day business.</w:t>
            </w:r>
          </w:p>
          <w:p w14:paraId="263CAC2B" w14:textId="77777777" w:rsidR="00F9792C" w:rsidRDefault="00612284" w:rsidP="00F9792C">
            <w:pPr>
              <w:pStyle w:val="ListParagraph"/>
              <w:numPr>
                <w:ilvl w:val="0"/>
                <w:numId w:val="12"/>
              </w:numPr>
              <w:tabs>
                <w:tab w:val="left" w:pos="7122"/>
              </w:tabs>
              <w:spacing w:after="0" w:line="360" w:lineRule="auto"/>
              <w:ind w:left="728" w:right="176"/>
              <w:jc w:val="both"/>
              <w:rPr>
                <w:rFonts w:ascii="Franklin Gothic Medium" w:hAnsi="Franklin Gothic Medium" w:cstheme="minorHAnsi"/>
                <w:color w:val="000000" w:themeColor="text1"/>
                <w:sz w:val="28"/>
                <w:szCs w:val="28"/>
              </w:rPr>
            </w:pPr>
            <w:r w:rsidRPr="00F9792C">
              <w:rPr>
                <w:rFonts w:ascii="Franklin Gothic Medium" w:hAnsi="Franklin Gothic Medium" w:cstheme="minorHAnsi"/>
                <w:color w:val="000000" w:themeColor="text1"/>
                <w:sz w:val="28"/>
                <w:szCs w:val="28"/>
              </w:rPr>
              <w:t>Modules content in details</w:t>
            </w:r>
          </w:p>
          <w:p w14:paraId="2C75B6C8" w14:textId="7EB398F4" w:rsidR="00612284" w:rsidRPr="00F9792C" w:rsidRDefault="00612284" w:rsidP="00F9792C">
            <w:pPr>
              <w:pStyle w:val="ListParagraph"/>
              <w:numPr>
                <w:ilvl w:val="0"/>
                <w:numId w:val="12"/>
              </w:numPr>
              <w:tabs>
                <w:tab w:val="left" w:pos="7122"/>
              </w:tabs>
              <w:spacing w:after="0" w:line="360" w:lineRule="auto"/>
              <w:ind w:left="728" w:right="176"/>
              <w:jc w:val="both"/>
              <w:rPr>
                <w:rFonts w:ascii="Franklin Gothic Medium" w:hAnsi="Franklin Gothic Medium" w:cstheme="minorHAnsi"/>
                <w:color w:val="000000" w:themeColor="text1"/>
                <w:sz w:val="28"/>
                <w:szCs w:val="28"/>
              </w:rPr>
            </w:pPr>
            <w:r w:rsidRPr="00F9792C">
              <w:rPr>
                <w:rFonts w:ascii="Franklin Gothic Medium" w:hAnsi="Franklin Gothic Medium" w:cstheme="minorHAnsi"/>
                <w:color w:val="000000" w:themeColor="text1"/>
                <w:sz w:val="28"/>
                <w:szCs w:val="28"/>
              </w:rPr>
              <w:t>Instructional guide</w:t>
            </w:r>
            <w:r w:rsidR="00F9792C">
              <w:rPr>
                <w:rFonts w:ascii="Franklin Gothic Medium" w:hAnsi="Franklin Gothic Medium" w:cstheme="minorHAnsi"/>
                <w:color w:val="000000" w:themeColor="text1"/>
                <w:sz w:val="28"/>
                <w:szCs w:val="28"/>
              </w:rPr>
              <w:t xml:space="preserve"> </w:t>
            </w:r>
            <w:r w:rsidRPr="00F9792C">
              <w:rPr>
                <w:rFonts w:ascii="Franklin Gothic Medium" w:hAnsi="Franklin Gothic Medium" w:cstheme="minorHAnsi"/>
                <w:color w:val="000000" w:themeColor="text1"/>
                <w:sz w:val="28"/>
                <w:szCs w:val="28"/>
              </w:rPr>
              <w:t xml:space="preserve">(Please limit maximum </w:t>
            </w:r>
            <w:r w:rsidRPr="00F9792C">
              <w:rPr>
                <w:rFonts w:ascii="Franklin Gothic Medium" w:hAnsi="Franklin Gothic Medium" w:cstheme="minorHAnsi"/>
                <w:b/>
                <w:color w:val="000000" w:themeColor="text1"/>
                <w:sz w:val="28"/>
                <w:szCs w:val="28"/>
              </w:rPr>
              <w:t>6 pages</w:t>
            </w:r>
            <w:r w:rsidRPr="00F9792C">
              <w:rPr>
                <w:rFonts w:ascii="Franklin Gothic Medium" w:hAnsi="Franklin Gothic Medium" w:cstheme="minorHAnsi"/>
                <w:color w:val="000000" w:themeColor="text1"/>
                <w:sz w:val="28"/>
                <w:szCs w:val="28"/>
              </w:rPr>
              <w:t>)</w:t>
            </w:r>
          </w:p>
        </w:tc>
      </w:tr>
      <w:tr w:rsidR="00612284" w:rsidRPr="000F3971" w14:paraId="666A8D31" w14:textId="77777777" w:rsidTr="00CC3774">
        <w:trPr>
          <w:trHeight w:val="20"/>
        </w:trPr>
        <w:tc>
          <w:tcPr>
            <w:tcW w:w="869" w:type="dxa"/>
            <w:shd w:val="clear" w:color="auto" w:fill="F2F2F2" w:themeFill="background1" w:themeFillShade="F2"/>
          </w:tcPr>
          <w:p w14:paraId="6A207DCC" w14:textId="77777777" w:rsidR="00612284" w:rsidRPr="000F3971" w:rsidRDefault="00612284" w:rsidP="009C6C61">
            <w:pPr>
              <w:spacing w:line="360" w:lineRule="auto"/>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lastRenderedPageBreak/>
              <w:t>D</w:t>
            </w:r>
          </w:p>
        </w:tc>
        <w:tc>
          <w:tcPr>
            <w:tcW w:w="8061" w:type="dxa"/>
          </w:tcPr>
          <w:p w14:paraId="7B86DB8A" w14:textId="77777777" w:rsidR="00612284" w:rsidRPr="000F3971" w:rsidRDefault="00612284" w:rsidP="00F9792C">
            <w:pPr>
              <w:spacing w:line="360" w:lineRule="auto"/>
              <w:ind w:right="176"/>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Costing breakdown by components covering training delivery, programme evaluation and management. </w:t>
            </w:r>
          </w:p>
          <w:p w14:paraId="7FA13491" w14:textId="77777777" w:rsidR="00612284" w:rsidRPr="000F3971" w:rsidRDefault="00612284" w:rsidP="00F9792C">
            <w:pPr>
              <w:spacing w:line="360" w:lineRule="auto"/>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(Please limit maximum </w:t>
            </w:r>
            <w:r w:rsidRPr="000F3971">
              <w:rPr>
                <w:rFonts w:ascii="Franklin Gothic Medium" w:hAnsi="Franklin Gothic Medium" w:cstheme="minorHAnsi"/>
                <w:b/>
                <w:color w:val="000000" w:themeColor="text1"/>
                <w:sz w:val="28"/>
                <w:szCs w:val="28"/>
              </w:rPr>
              <w:t>1 page per workshop</w:t>
            </w:r>
            <w:r w:rsidRPr="000F3971">
              <w:rPr>
                <w:rFonts w:ascii="Franklin Gothic Medium" w:hAnsi="Franklin Gothic Medium" w:cstheme="minorHAnsi"/>
                <w:color w:val="000000" w:themeColor="text1"/>
                <w:sz w:val="28"/>
                <w:szCs w:val="28"/>
              </w:rPr>
              <w:t>)</w:t>
            </w:r>
          </w:p>
        </w:tc>
      </w:tr>
    </w:tbl>
    <w:p w14:paraId="20B78E02" w14:textId="77777777" w:rsidR="00612284" w:rsidRDefault="00612284" w:rsidP="009C6C61">
      <w:pPr>
        <w:spacing w:after="0" w:line="360" w:lineRule="auto"/>
        <w:ind w:left="426"/>
        <w:contextualSpacing/>
        <w:jc w:val="both"/>
        <w:rPr>
          <w:rFonts w:ascii="Franklin Gothic Medium" w:hAnsi="Franklin Gothic Medium" w:cstheme="minorHAnsi"/>
          <w:b/>
          <w:color w:val="000000" w:themeColor="text1"/>
          <w:sz w:val="28"/>
          <w:szCs w:val="28"/>
        </w:rPr>
      </w:pPr>
      <w:bookmarkStart w:id="2" w:name="_Hlk504566442"/>
    </w:p>
    <w:p w14:paraId="1758E751" w14:textId="26F99D46" w:rsidR="00612284" w:rsidRDefault="00612284" w:rsidP="009C6C61">
      <w:pPr>
        <w:spacing w:after="0" w:line="360" w:lineRule="auto"/>
        <w:ind w:left="426"/>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 xml:space="preserve">Total Maximum page for </w:t>
      </w:r>
      <w:proofErr w:type="gramStart"/>
      <w:r w:rsidRPr="000F3971">
        <w:rPr>
          <w:rFonts w:ascii="Franklin Gothic Medium" w:hAnsi="Franklin Gothic Medium" w:cstheme="minorHAnsi"/>
          <w:b/>
          <w:color w:val="000000" w:themeColor="text1"/>
          <w:sz w:val="28"/>
          <w:szCs w:val="28"/>
        </w:rPr>
        <w:t>RFP :</w:t>
      </w:r>
      <w:proofErr w:type="gramEnd"/>
      <w:r w:rsidRPr="000F3971">
        <w:rPr>
          <w:rFonts w:ascii="Franklin Gothic Medium" w:hAnsi="Franklin Gothic Medium" w:cstheme="minorHAnsi"/>
          <w:b/>
          <w:color w:val="000000" w:themeColor="text1"/>
          <w:sz w:val="28"/>
          <w:szCs w:val="28"/>
        </w:rPr>
        <w:t xml:space="preserve"> 10 pages ONLY</w:t>
      </w:r>
    </w:p>
    <w:p w14:paraId="51951A8B" w14:textId="77777777" w:rsidR="00F9792C" w:rsidRPr="000F3971" w:rsidRDefault="00F9792C" w:rsidP="009C6C61">
      <w:pPr>
        <w:spacing w:after="0" w:line="360" w:lineRule="auto"/>
        <w:ind w:left="426"/>
        <w:contextualSpacing/>
        <w:jc w:val="both"/>
        <w:rPr>
          <w:rFonts w:ascii="Franklin Gothic Medium" w:hAnsi="Franklin Gothic Medium" w:cstheme="minorHAnsi"/>
          <w:b/>
          <w:color w:val="000000" w:themeColor="text1"/>
          <w:sz w:val="28"/>
          <w:szCs w:val="28"/>
        </w:rPr>
      </w:pPr>
    </w:p>
    <w:p w14:paraId="48AEC63F" w14:textId="77777777" w:rsidR="00612284" w:rsidRPr="000F3971" w:rsidRDefault="00612284" w:rsidP="009C6C61">
      <w:pPr>
        <w:pStyle w:val="ListParagraph"/>
        <w:numPr>
          <w:ilvl w:val="0"/>
          <w:numId w:val="1"/>
        </w:numPr>
        <w:tabs>
          <w:tab w:val="left" w:pos="1134"/>
        </w:tabs>
        <w:spacing w:after="0" w:line="360" w:lineRule="auto"/>
        <w:ind w:left="426" w:hanging="426"/>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b/>
          <w:color w:val="000000" w:themeColor="text1"/>
          <w:sz w:val="28"/>
          <w:szCs w:val="28"/>
        </w:rPr>
        <w:t>Evaluation of Proposals</w:t>
      </w:r>
    </w:p>
    <w:p w14:paraId="73F84516" w14:textId="2C796108" w:rsidR="00612284" w:rsidRPr="000F3971" w:rsidRDefault="00612284" w:rsidP="009C6C61">
      <w:pPr>
        <w:pStyle w:val="ListParagraph"/>
        <w:numPr>
          <w:ilvl w:val="1"/>
          <w:numId w:val="1"/>
        </w:numPr>
        <w:spacing w:after="0" w:line="360" w:lineRule="auto"/>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The evaluation panel will evaluate proposals to determine the most appropriate content and outcomes. The panel will consist of members appointed at the INSKEN RFP Secretariat’s discretion. </w:t>
      </w:r>
    </w:p>
    <w:p w14:paraId="167F53E8" w14:textId="77777777" w:rsidR="00612284" w:rsidRPr="000F3971" w:rsidRDefault="00612284" w:rsidP="009C6C61">
      <w:pPr>
        <w:pStyle w:val="ListParagraph"/>
        <w:spacing w:after="0" w:line="360" w:lineRule="auto"/>
        <w:ind w:left="1145" w:hanging="720"/>
        <w:jc w:val="both"/>
        <w:rPr>
          <w:rFonts w:ascii="Franklin Gothic Medium" w:hAnsi="Franklin Gothic Medium" w:cstheme="minorHAnsi"/>
          <w:color w:val="000000" w:themeColor="text1"/>
          <w:sz w:val="28"/>
          <w:szCs w:val="28"/>
        </w:rPr>
      </w:pPr>
    </w:p>
    <w:p w14:paraId="2DC2A8F3" w14:textId="77777777" w:rsidR="00612284" w:rsidRDefault="00612284" w:rsidP="009C6C61">
      <w:pPr>
        <w:pStyle w:val="ListParagraph"/>
        <w:numPr>
          <w:ilvl w:val="1"/>
          <w:numId w:val="1"/>
        </w:numPr>
        <w:spacing w:after="0" w:line="360" w:lineRule="auto"/>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The criteria for evaluation will be assessed according to the criteria outlined as follow:</w:t>
      </w:r>
    </w:p>
    <w:p w14:paraId="1FD83890" w14:textId="77777777" w:rsidR="00612284" w:rsidRPr="002F0A78" w:rsidRDefault="00612284" w:rsidP="009C6C61">
      <w:pPr>
        <w:tabs>
          <w:tab w:val="left" w:pos="1134"/>
        </w:tabs>
        <w:spacing w:after="0" w:line="360" w:lineRule="auto"/>
        <w:jc w:val="both"/>
        <w:rPr>
          <w:rFonts w:ascii="Franklin Gothic Medium" w:hAnsi="Franklin Gothic Medium" w:cstheme="minorHAnsi"/>
          <w:color w:val="000000" w:themeColor="text1"/>
          <w:sz w:val="28"/>
          <w:szCs w:val="28"/>
        </w:rPr>
      </w:pPr>
    </w:p>
    <w:tbl>
      <w:tblPr>
        <w:tblStyle w:val="TableGrid"/>
        <w:tblW w:w="8930" w:type="dxa"/>
        <w:tblInd w:w="421" w:type="dxa"/>
        <w:tblLayout w:type="fixed"/>
        <w:tblCellMar>
          <w:top w:w="57" w:type="dxa"/>
          <w:bottom w:w="57" w:type="dxa"/>
        </w:tblCellMar>
        <w:tblLook w:val="04A0" w:firstRow="1" w:lastRow="0" w:firstColumn="1" w:lastColumn="0" w:noHBand="0" w:noVBand="1"/>
      </w:tblPr>
      <w:tblGrid>
        <w:gridCol w:w="766"/>
        <w:gridCol w:w="6179"/>
        <w:gridCol w:w="1985"/>
      </w:tblGrid>
      <w:tr w:rsidR="00612284" w:rsidRPr="000F3971" w14:paraId="474EF1F5" w14:textId="77777777" w:rsidTr="00CC3774">
        <w:trPr>
          <w:trHeight w:val="20"/>
        </w:trPr>
        <w:tc>
          <w:tcPr>
            <w:tcW w:w="766" w:type="dxa"/>
            <w:shd w:val="clear" w:color="auto" w:fill="F2F2F2" w:themeFill="background1" w:themeFillShade="F2"/>
            <w:vAlign w:val="center"/>
          </w:tcPr>
          <w:p w14:paraId="44FEAE53" w14:textId="77777777" w:rsidR="00612284" w:rsidRPr="000F3971" w:rsidRDefault="00612284" w:rsidP="009C6C61">
            <w:pPr>
              <w:spacing w:line="360" w:lineRule="auto"/>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NO</w:t>
            </w:r>
          </w:p>
        </w:tc>
        <w:tc>
          <w:tcPr>
            <w:tcW w:w="6179" w:type="dxa"/>
            <w:shd w:val="clear" w:color="auto" w:fill="F2F2F2" w:themeFill="background1" w:themeFillShade="F2"/>
            <w:vAlign w:val="center"/>
          </w:tcPr>
          <w:p w14:paraId="797280F6" w14:textId="77777777" w:rsidR="00612284" w:rsidRPr="000F3971" w:rsidRDefault="00612284" w:rsidP="009C6C61">
            <w:pPr>
              <w:spacing w:line="360" w:lineRule="auto"/>
              <w:ind w:left="34"/>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CRITERIA</w:t>
            </w:r>
          </w:p>
        </w:tc>
        <w:tc>
          <w:tcPr>
            <w:tcW w:w="1985" w:type="dxa"/>
            <w:shd w:val="clear" w:color="auto" w:fill="F2F2F2" w:themeFill="background1" w:themeFillShade="F2"/>
            <w:vAlign w:val="center"/>
          </w:tcPr>
          <w:p w14:paraId="38CA6344" w14:textId="77777777" w:rsidR="00612284" w:rsidRPr="000F3971" w:rsidRDefault="00612284" w:rsidP="009C6C61">
            <w:pPr>
              <w:spacing w:line="360" w:lineRule="auto"/>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PERCENTAGE</w:t>
            </w:r>
          </w:p>
        </w:tc>
      </w:tr>
      <w:tr w:rsidR="00612284" w:rsidRPr="000F3971" w14:paraId="6425FEB1" w14:textId="77777777" w:rsidTr="00CC3774">
        <w:trPr>
          <w:trHeight w:val="20"/>
        </w:trPr>
        <w:tc>
          <w:tcPr>
            <w:tcW w:w="766" w:type="dxa"/>
            <w:shd w:val="clear" w:color="auto" w:fill="F2F2F2" w:themeFill="background1" w:themeFillShade="F2"/>
            <w:vAlign w:val="center"/>
          </w:tcPr>
          <w:p w14:paraId="3AA51E12" w14:textId="77777777" w:rsidR="00612284" w:rsidRPr="000F3971" w:rsidRDefault="00612284" w:rsidP="009C6C61">
            <w:pPr>
              <w:spacing w:line="360" w:lineRule="auto"/>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1</w:t>
            </w:r>
          </w:p>
        </w:tc>
        <w:tc>
          <w:tcPr>
            <w:tcW w:w="6179" w:type="dxa"/>
          </w:tcPr>
          <w:p w14:paraId="0F7CB125" w14:textId="6FAEC0AF" w:rsidR="00612284" w:rsidRPr="000F3971" w:rsidRDefault="00612284" w:rsidP="00A23733">
            <w:pPr>
              <w:spacing w:line="360" w:lineRule="auto"/>
              <w:ind w:left="34"/>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ORGANISATIONAL INFORMATION</w:t>
            </w:r>
          </w:p>
          <w:p w14:paraId="3DA4816D" w14:textId="66526F51" w:rsidR="00612284" w:rsidRPr="000F3971" w:rsidRDefault="00612284" w:rsidP="009C6C61">
            <w:pPr>
              <w:spacing w:line="360" w:lineRule="auto"/>
              <w:ind w:left="34"/>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Experience of the organisations, and consultants in development of entrepreneurship training and </w:t>
            </w:r>
            <w:r w:rsidRPr="000F3971">
              <w:rPr>
                <w:rFonts w:ascii="Franklin Gothic Medium" w:hAnsi="Franklin Gothic Medium" w:cstheme="minorHAnsi"/>
                <w:color w:val="000000" w:themeColor="text1"/>
                <w:sz w:val="28"/>
                <w:szCs w:val="28"/>
              </w:rPr>
              <w:lastRenderedPageBreak/>
              <w:t>coaching programmes, company</w:t>
            </w:r>
            <w:r w:rsidR="00903DDB">
              <w:rPr>
                <w:rFonts w:ascii="Franklin Gothic Medium" w:hAnsi="Franklin Gothic Medium" w:cstheme="minorHAnsi"/>
                <w:color w:val="000000" w:themeColor="text1"/>
                <w:sz w:val="28"/>
                <w:szCs w:val="28"/>
              </w:rPr>
              <w:t xml:space="preserve">’s </w:t>
            </w:r>
            <w:r w:rsidR="00903DDB" w:rsidRPr="000F3971">
              <w:rPr>
                <w:rFonts w:ascii="Franklin Gothic Medium" w:hAnsi="Franklin Gothic Medium" w:cstheme="minorHAnsi"/>
                <w:color w:val="000000" w:themeColor="text1"/>
                <w:sz w:val="28"/>
                <w:szCs w:val="28"/>
              </w:rPr>
              <w:t>turnover</w:t>
            </w:r>
            <w:r w:rsidRPr="000F3971">
              <w:rPr>
                <w:rFonts w:ascii="Franklin Gothic Medium" w:hAnsi="Franklin Gothic Medium" w:cstheme="minorHAnsi"/>
                <w:color w:val="000000" w:themeColor="text1"/>
                <w:sz w:val="28"/>
                <w:szCs w:val="28"/>
              </w:rPr>
              <w:t>, manpower and it</w:t>
            </w:r>
            <w:r w:rsidR="00ED62D8">
              <w:rPr>
                <w:rFonts w:ascii="Franklin Gothic Medium" w:hAnsi="Franklin Gothic Medium" w:cstheme="minorHAnsi"/>
                <w:color w:val="000000" w:themeColor="text1"/>
                <w:sz w:val="28"/>
                <w:szCs w:val="28"/>
              </w:rPr>
              <w:t>s</w:t>
            </w:r>
            <w:r w:rsidRPr="000F3971">
              <w:rPr>
                <w:rFonts w:ascii="Franklin Gothic Medium" w:hAnsi="Franklin Gothic Medium" w:cstheme="minorHAnsi"/>
                <w:color w:val="000000" w:themeColor="text1"/>
                <w:sz w:val="28"/>
                <w:szCs w:val="28"/>
              </w:rPr>
              <w:t xml:space="preserve"> success stories (testimony and contact)</w:t>
            </w:r>
          </w:p>
        </w:tc>
        <w:tc>
          <w:tcPr>
            <w:tcW w:w="1985" w:type="dxa"/>
            <w:vAlign w:val="center"/>
          </w:tcPr>
          <w:p w14:paraId="6B061A25" w14:textId="77777777" w:rsidR="00612284" w:rsidRPr="000F3971" w:rsidRDefault="00612284" w:rsidP="009C6C61">
            <w:pPr>
              <w:spacing w:line="360" w:lineRule="auto"/>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lastRenderedPageBreak/>
              <w:t>20%</w:t>
            </w:r>
          </w:p>
        </w:tc>
      </w:tr>
      <w:tr w:rsidR="00612284" w:rsidRPr="000F3971" w14:paraId="1B531ABA" w14:textId="77777777" w:rsidTr="00CC3774">
        <w:trPr>
          <w:trHeight w:val="20"/>
        </w:trPr>
        <w:tc>
          <w:tcPr>
            <w:tcW w:w="766" w:type="dxa"/>
            <w:shd w:val="clear" w:color="auto" w:fill="F2F2F2" w:themeFill="background1" w:themeFillShade="F2"/>
            <w:vAlign w:val="center"/>
          </w:tcPr>
          <w:p w14:paraId="20A8B2E1" w14:textId="77777777" w:rsidR="00612284" w:rsidRPr="000F3971" w:rsidRDefault="00612284" w:rsidP="009C6C61">
            <w:pPr>
              <w:spacing w:line="360" w:lineRule="auto"/>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2</w:t>
            </w:r>
          </w:p>
        </w:tc>
        <w:tc>
          <w:tcPr>
            <w:tcW w:w="6179" w:type="dxa"/>
          </w:tcPr>
          <w:p w14:paraId="02E32EC5" w14:textId="77777777" w:rsidR="00612284" w:rsidRDefault="00612284" w:rsidP="009C6C61">
            <w:pPr>
              <w:spacing w:line="360" w:lineRule="auto"/>
              <w:ind w:left="34" w:hanging="34"/>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TRAINING/ WORKSHOP PROGRAMMES INFORMATION AND EXPECTED OUTCOMES</w:t>
            </w:r>
          </w:p>
          <w:p w14:paraId="6085E48D" w14:textId="77777777" w:rsidR="00612284" w:rsidRPr="000F3971" w:rsidRDefault="00612284" w:rsidP="009C6C61">
            <w:pPr>
              <w:spacing w:line="360" w:lineRule="auto"/>
              <w:ind w:left="34" w:hanging="34"/>
              <w:contextualSpacing/>
              <w:jc w:val="both"/>
              <w:rPr>
                <w:rFonts w:ascii="Franklin Gothic Medium" w:hAnsi="Franklin Gothic Medium" w:cstheme="minorHAnsi"/>
                <w:b/>
                <w:color w:val="000000" w:themeColor="text1"/>
                <w:sz w:val="28"/>
                <w:szCs w:val="28"/>
              </w:rPr>
            </w:pPr>
          </w:p>
          <w:p w14:paraId="0B9DDCC8" w14:textId="77777777" w:rsidR="00612284" w:rsidRPr="000F3971" w:rsidRDefault="00612284" w:rsidP="009C6C61">
            <w:pPr>
              <w:spacing w:line="360" w:lineRule="auto"/>
              <w:ind w:left="34"/>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Detailed information on training/ coaching approaches and </w:t>
            </w:r>
            <w:r w:rsidRPr="000F3971">
              <w:rPr>
                <w:rFonts w:ascii="Franklin Gothic Medium" w:hAnsi="Franklin Gothic Medium" w:cstheme="minorHAnsi"/>
                <w:b/>
                <w:color w:val="000000" w:themeColor="text1"/>
                <w:sz w:val="28"/>
                <w:szCs w:val="28"/>
                <w:u w:val="single"/>
              </w:rPr>
              <w:t>methodologies</w:t>
            </w:r>
            <w:r w:rsidRPr="000F3971">
              <w:rPr>
                <w:rFonts w:ascii="Franklin Gothic Medium" w:hAnsi="Franklin Gothic Medium" w:cstheme="minorHAnsi"/>
                <w:b/>
                <w:color w:val="000000" w:themeColor="text1"/>
                <w:sz w:val="28"/>
                <w:szCs w:val="28"/>
              </w:rPr>
              <w:t xml:space="preserve">, </w:t>
            </w:r>
            <w:r w:rsidRPr="000F3971">
              <w:rPr>
                <w:rFonts w:ascii="Franklin Gothic Medium" w:hAnsi="Franklin Gothic Medium" w:cstheme="minorHAnsi"/>
                <w:b/>
                <w:color w:val="000000" w:themeColor="text1"/>
                <w:sz w:val="28"/>
                <w:szCs w:val="28"/>
                <w:u w:val="single"/>
              </w:rPr>
              <w:t>implementation plans</w:t>
            </w:r>
            <w:r w:rsidRPr="000F3971">
              <w:rPr>
                <w:rFonts w:ascii="Franklin Gothic Medium" w:hAnsi="Franklin Gothic Medium" w:cstheme="minorHAnsi"/>
                <w:b/>
                <w:color w:val="000000" w:themeColor="text1"/>
                <w:sz w:val="28"/>
                <w:szCs w:val="28"/>
              </w:rPr>
              <w:t xml:space="preserve"> </w:t>
            </w:r>
            <w:r w:rsidRPr="000F3971">
              <w:rPr>
                <w:rFonts w:ascii="Franklin Gothic Medium" w:hAnsi="Franklin Gothic Medium" w:cstheme="minorHAnsi"/>
                <w:color w:val="000000" w:themeColor="text1"/>
                <w:sz w:val="28"/>
                <w:szCs w:val="28"/>
              </w:rPr>
              <w:t xml:space="preserve">and </w:t>
            </w:r>
            <w:r w:rsidRPr="000F3971">
              <w:rPr>
                <w:rFonts w:ascii="Franklin Gothic Medium" w:hAnsi="Franklin Gothic Medium" w:cstheme="minorHAnsi"/>
                <w:b/>
                <w:color w:val="000000" w:themeColor="text1"/>
                <w:sz w:val="28"/>
                <w:szCs w:val="28"/>
                <w:u w:val="single"/>
              </w:rPr>
              <w:t>outcome-based KPI</w:t>
            </w:r>
          </w:p>
        </w:tc>
        <w:tc>
          <w:tcPr>
            <w:tcW w:w="1985" w:type="dxa"/>
            <w:vAlign w:val="center"/>
          </w:tcPr>
          <w:p w14:paraId="422B89D2" w14:textId="77777777" w:rsidR="00612284" w:rsidRPr="000F3971" w:rsidRDefault="00612284" w:rsidP="009C6C61">
            <w:pPr>
              <w:spacing w:line="360" w:lineRule="auto"/>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60%</w:t>
            </w:r>
          </w:p>
        </w:tc>
      </w:tr>
      <w:tr w:rsidR="00612284" w:rsidRPr="000F3971" w14:paraId="2854AE6C" w14:textId="77777777" w:rsidTr="00CC3774">
        <w:trPr>
          <w:trHeight w:val="20"/>
        </w:trPr>
        <w:tc>
          <w:tcPr>
            <w:tcW w:w="766" w:type="dxa"/>
            <w:shd w:val="clear" w:color="auto" w:fill="F2F2F2" w:themeFill="background1" w:themeFillShade="F2"/>
            <w:vAlign w:val="center"/>
          </w:tcPr>
          <w:p w14:paraId="5E351873" w14:textId="77777777" w:rsidR="00612284" w:rsidRPr="000F3971" w:rsidRDefault="00612284" w:rsidP="009C6C61">
            <w:pPr>
              <w:spacing w:line="360" w:lineRule="auto"/>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3</w:t>
            </w:r>
          </w:p>
        </w:tc>
        <w:tc>
          <w:tcPr>
            <w:tcW w:w="6179" w:type="dxa"/>
          </w:tcPr>
          <w:p w14:paraId="35F7ED89" w14:textId="77777777" w:rsidR="00612284" w:rsidRDefault="00612284" w:rsidP="009C6C61">
            <w:pPr>
              <w:spacing w:line="360" w:lineRule="auto"/>
              <w:ind w:left="34"/>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BUDGET</w:t>
            </w:r>
          </w:p>
          <w:p w14:paraId="036080FB" w14:textId="77777777" w:rsidR="00612284" w:rsidRPr="000F3971" w:rsidRDefault="00612284" w:rsidP="009C6C61">
            <w:pPr>
              <w:spacing w:line="360" w:lineRule="auto"/>
              <w:ind w:left="34"/>
              <w:contextualSpacing/>
              <w:jc w:val="both"/>
              <w:rPr>
                <w:rFonts w:ascii="Franklin Gothic Medium" w:hAnsi="Franklin Gothic Medium" w:cstheme="minorHAnsi"/>
                <w:b/>
                <w:color w:val="000000" w:themeColor="text1"/>
                <w:sz w:val="28"/>
                <w:szCs w:val="28"/>
              </w:rPr>
            </w:pPr>
          </w:p>
          <w:p w14:paraId="2840D95A" w14:textId="77777777" w:rsidR="00612284" w:rsidRPr="000F3971" w:rsidRDefault="00612284" w:rsidP="009C6C61">
            <w:pPr>
              <w:spacing w:line="360" w:lineRule="auto"/>
              <w:ind w:left="34"/>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Detailed cost information to support the proposed programmes</w:t>
            </w:r>
          </w:p>
          <w:p w14:paraId="5ADF2610" w14:textId="77777777" w:rsidR="00612284" w:rsidRPr="000F3971" w:rsidRDefault="00612284" w:rsidP="009C6C61">
            <w:pPr>
              <w:spacing w:line="360" w:lineRule="auto"/>
              <w:ind w:left="34"/>
              <w:contextualSpacing/>
              <w:jc w:val="both"/>
              <w:rPr>
                <w:rFonts w:ascii="Franklin Gothic Medium" w:hAnsi="Franklin Gothic Medium" w:cstheme="minorHAnsi"/>
                <w:i/>
                <w:color w:val="000000" w:themeColor="text1"/>
                <w:sz w:val="28"/>
                <w:szCs w:val="28"/>
              </w:rPr>
            </w:pPr>
            <w:r w:rsidRPr="000F3971">
              <w:rPr>
                <w:rFonts w:ascii="Franklin Gothic Medium" w:hAnsi="Franklin Gothic Medium" w:cstheme="minorHAnsi"/>
                <w:i/>
                <w:color w:val="000000" w:themeColor="text1"/>
                <w:sz w:val="28"/>
                <w:szCs w:val="28"/>
              </w:rPr>
              <w:t>(All matters pertaining to the logistic such as accommodations for trainer &amp; assistant (twin sharing), flight ticket/ transportation, will be borne by INSKEN)</w:t>
            </w:r>
          </w:p>
        </w:tc>
        <w:tc>
          <w:tcPr>
            <w:tcW w:w="1985" w:type="dxa"/>
            <w:vAlign w:val="center"/>
          </w:tcPr>
          <w:p w14:paraId="3DC421E2" w14:textId="77777777" w:rsidR="00612284" w:rsidRPr="000F3971" w:rsidRDefault="00612284" w:rsidP="009C6C61">
            <w:pPr>
              <w:spacing w:line="360" w:lineRule="auto"/>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20%</w:t>
            </w:r>
          </w:p>
        </w:tc>
      </w:tr>
      <w:tr w:rsidR="00612284" w:rsidRPr="000F3971" w14:paraId="1CE4CAAB" w14:textId="77777777" w:rsidTr="00CC3774">
        <w:trPr>
          <w:trHeight w:val="20"/>
        </w:trPr>
        <w:tc>
          <w:tcPr>
            <w:tcW w:w="6945" w:type="dxa"/>
            <w:gridSpan w:val="2"/>
            <w:shd w:val="clear" w:color="auto" w:fill="F2F2F2" w:themeFill="background1" w:themeFillShade="F2"/>
            <w:vAlign w:val="center"/>
          </w:tcPr>
          <w:p w14:paraId="53B43E79" w14:textId="77777777" w:rsidR="00612284" w:rsidRPr="000F3971" w:rsidRDefault="00612284" w:rsidP="009C6C61">
            <w:pPr>
              <w:spacing w:line="360" w:lineRule="auto"/>
              <w:ind w:left="34"/>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TOTAL</w:t>
            </w:r>
          </w:p>
        </w:tc>
        <w:tc>
          <w:tcPr>
            <w:tcW w:w="1985" w:type="dxa"/>
            <w:shd w:val="clear" w:color="auto" w:fill="F2F2F2" w:themeFill="background1" w:themeFillShade="F2"/>
            <w:vAlign w:val="center"/>
          </w:tcPr>
          <w:p w14:paraId="44CD8E9C" w14:textId="77777777" w:rsidR="00612284" w:rsidRPr="000F3971" w:rsidRDefault="00612284" w:rsidP="009C6C61">
            <w:pPr>
              <w:spacing w:line="360" w:lineRule="auto"/>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100%</w:t>
            </w:r>
          </w:p>
        </w:tc>
      </w:tr>
    </w:tbl>
    <w:p w14:paraId="103FCD5A" w14:textId="77777777" w:rsidR="00612284" w:rsidRDefault="00612284" w:rsidP="009C6C61">
      <w:pPr>
        <w:spacing w:after="0" w:line="360" w:lineRule="auto"/>
        <w:ind w:left="426"/>
        <w:contextualSpacing/>
        <w:jc w:val="both"/>
        <w:rPr>
          <w:rFonts w:ascii="Franklin Gothic Medium" w:hAnsi="Franklin Gothic Medium" w:cstheme="minorHAnsi"/>
          <w:color w:val="000000" w:themeColor="text1"/>
          <w:sz w:val="28"/>
          <w:szCs w:val="28"/>
        </w:rPr>
      </w:pPr>
      <w:bookmarkStart w:id="3" w:name="_Hlk25251844"/>
    </w:p>
    <w:p w14:paraId="7AB5B741" w14:textId="77777777" w:rsidR="00612284" w:rsidRDefault="00612284" w:rsidP="009C6C61">
      <w:pPr>
        <w:spacing w:after="0" w:line="360" w:lineRule="auto"/>
        <w:ind w:left="426"/>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Only shortlisted Service provider(s) will be contacted and may be required to present their proposals to the selection panel.</w:t>
      </w:r>
    </w:p>
    <w:p w14:paraId="13388F53" w14:textId="77777777" w:rsidR="00612284" w:rsidRPr="00C51E4A" w:rsidRDefault="00612284" w:rsidP="009C6C61">
      <w:pPr>
        <w:spacing w:after="0" w:line="360" w:lineRule="auto"/>
        <w:rPr>
          <w:rFonts w:ascii="Franklin Gothic Medium" w:eastAsia="Calibri" w:hAnsi="Franklin Gothic Medium" w:cstheme="minorHAnsi"/>
          <w:i/>
          <w:color w:val="000000" w:themeColor="text1"/>
          <w:sz w:val="28"/>
          <w:szCs w:val="28"/>
          <w:lang w:val="ms-MY"/>
        </w:rPr>
      </w:pPr>
      <w:bookmarkStart w:id="4" w:name="_Hlk25251881"/>
      <w:bookmarkEnd w:id="3"/>
    </w:p>
    <w:bookmarkEnd w:id="2"/>
    <w:bookmarkEnd w:id="4"/>
    <w:p w14:paraId="395FA58E" w14:textId="77777777" w:rsidR="00612284" w:rsidRPr="000F3971" w:rsidRDefault="00612284" w:rsidP="009C6C61">
      <w:pPr>
        <w:pStyle w:val="ListParagraph"/>
        <w:numPr>
          <w:ilvl w:val="0"/>
          <w:numId w:val="1"/>
        </w:numPr>
        <w:spacing w:after="0" w:line="360" w:lineRule="auto"/>
        <w:ind w:left="425" w:right="57" w:hanging="425"/>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Submission</w:t>
      </w:r>
    </w:p>
    <w:p w14:paraId="255F1952" w14:textId="77777777" w:rsidR="00612284" w:rsidRPr="000F3971" w:rsidRDefault="00612284" w:rsidP="009C6C61">
      <w:pPr>
        <w:numPr>
          <w:ilvl w:val="1"/>
          <w:numId w:val="7"/>
        </w:numPr>
        <w:spacing w:after="0" w:line="360" w:lineRule="auto"/>
        <w:ind w:left="1145" w:right="57" w:hanging="720"/>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color w:val="000000" w:themeColor="text1"/>
          <w:sz w:val="28"/>
          <w:szCs w:val="28"/>
        </w:rPr>
        <w:t xml:space="preserve">All documentation submitted as part of </w:t>
      </w:r>
      <w:r w:rsidRPr="000F3971">
        <w:rPr>
          <w:rFonts w:ascii="Franklin Gothic Medium" w:hAnsi="Franklin Gothic Medium" w:cstheme="minorHAnsi"/>
          <w:color w:val="000000" w:themeColor="text1"/>
          <w:sz w:val="28"/>
          <w:szCs w:val="28"/>
          <w:u w:val="single"/>
        </w:rPr>
        <w:t>the Proposal must be in English.</w:t>
      </w:r>
    </w:p>
    <w:p w14:paraId="4C5B255F" w14:textId="77777777" w:rsidR="00612284" w:rsidRPr="000F3971" w:rsidRDefault="00612284" w:rsidP="009C6C61">
      <w:pPr>
        <w:spacing w:after="0" w:line="360" w:lineRule="auto"/>
        <w:ind w:left="1145" w:right="57" w:hanging="720"/>
        <w:contextualSpacing/>
        <w:jc w:val="both"/>
        <w:rPr>
          <w:rFonts w:ascii="Franklin Gothic Medium" w:hAnsi="Franklin Gothic Medium" w:cstheme="minorHAnsi"/>
          <w:b/>
          <w:color w:val="000000" w:themeColor="text1"/>
          <w:sz w:val="28"/>
          <w:szCs w:val="28"/>
        </w:rPr>
      </w:pPr>
    </w:p>
    <w:p w14:paraId="5FB58B65" w14:textId="77777777" w:rsidR="00612284" w:rsidRPr="000F3971" w:rsidRDefault="00612284" w:rsidP="009C6C61">
      <w:pPr>
        <w:numPr>
          <w:ilvl w:val="1"/>
          <w:numId w:val="7"/>
        </w:numPr>
        <w:spacing w:after="0" w:line="360" w:lineRule="auto"/>
        <w:ind w:left="1145" w:right="57" w:hanging="720"/>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color w:val="000000" w:themeColor="text1"/>
          <w:sz w:val="28"/>
          <w:szCs w:val="28"/>
        </w:rPr>
        <w:lastRenderedPageBreak/>
        <w:t xml:space="preserve">Service provider(s) are required to include all information specified in this RFP in their Proposal. Service provider(s) accept that their failure to provide all information required, in the format specified may result in their Proposal being considered as a non-confirming proposal and liable to rejection. </w:t>
      </w:r>
    </w:p>
    <w:p w14:paraId="52B19262" w14:textId="77777777" w:rsidR="00612284" w:rsidRPr="000F3971" w:rsidRDefault="00612284" w:rsidP="009C6C61">
      <w:pPr>
        <w:spacing w:after="0" w:line="360" w:lineRule="auto"/>
        <w:ind w:left="720"/>
        <w:contextualSpacing/>
        <w:rPr>
          <w:rFonts w:ascii="Franklin Gothic Medium" w:hAnsi="Franklin Gothic Medium" w:cstheme="minorHAnsi"/>
          <w:b/>
          <w:color w:val="000000" w:themeColor="text1"/>
          <w:sz w:val="28"/>
          <w:szCs w:val="28"/>
        </w:rPr>
      </w:pPr>
    </w:p>
    <w:p w14:paraId="01499AA3" w14:textId="77777777" w:rsidR="00612284" w:rsidRPr="000F3971" w:rsidRDefault="00612284" w:rsidP="009C6C61">
      <w:pPr>
        <w:numPr>
          <w:ilvl w:val="0"/>
          <w:numId w:val="1"/>
        </w:numPr>
        <w:spacing w:after="0" w:line="360" w:lineRule="auto"/>
        <w:ind w:left="425" w:right="57" w:hanging="425"/>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No Contract or Undertaking</w:t>
      </w:r>
    </w:p>
    <w:p w14:paraId="7FBE1B4E" w14:textId="77777777" w:rsidR="00612284" w:rsidRPr="000F3971" w:rsidRDefault="00612284" w:rsidP="009C6C61">
      <w:pPr>
        <w:spacing w:after="0" w:line="360" w:lineRule="auto"/>
        <w:ind w:left="567" w:right="57"/>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Nothing in this RFP will be construed to create any binding contract (express or implied) between INSKEN RFP Secretariat and any Service provider(s) until a written Contract, if any, is entered into by the parties.</w:t>
      </w:r>
    </w:p>
    <w:p w14:paraId="3B2A731A" w14:textId="77777777" w:rsidR="00612284" w:rsidRPr="000F3971" w:rsidRDefault="00612284" w:rsidP="009C6C61">
      <w:pPr>
        <w:spacing w:after="0" w:line="360" w:lineRule="auto"/>
        <w:ind w:left="567" w:right="57"/>
        <w:contextualSpacing/>
        <w:jc w:val="both"/>
        <w:rPr>
          <w:rFonts w:ascii="Franklin Gothic Medium" w:hAnsi="Franklin Gothic Medium" w:cstheme="minorHAnsi"/>
          <w:color w:val="000000" w:themeColor="text1"/>
          <w:sz w:val="28"/>
          <w:szCs w:val="28"/>
        </w:rPr>
      </w:pPr>
    </w:p>
    <w:p w14:paraId="668E83E2" w14:textId="77777777" w:rsidR="00612284" w:rsidRPr="000F3971" w:rsidRDefault="00612284" w:rsidP="009C6C61">
      <w:pPr>
        <w:numPr>
          <w:ilvl w:val="0"/>
          <w:numId w:val="1"/>
        </w:numPr>
        <w:spacing w:after="0" w:line="360" w:lineRule="auto"/>
        <w:ind w:left="425" w:right="57" w:hanging="425"/>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Conflict of Interest</w:t>
      </w:r>
    </w:p>
    <w:p w14:paraId="04667455" w14:textId="77777777" w:rsidR="00612284" w:rsidRPr="000F3971" w:rsidRDefault="00612284" w:rsidP="009C6C61">
      <w:pPr>
        <w:numPr>
          <w:ilvl w:val="1"/>
          <w:numId w:val="8"/>
        </w:numPr>
        <w:spacing w:after="0" w:line="360" w:lineRule="auto"/>
        <w:ind w:left="1145" w:hanging="720"/>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color w:val="000000" w:themeColor="text1"/>
          <w:sz w:val="28"/>
          <w:szCs w:val="28"/>
          <w:lang w:val="en-AU"/>
        </w:rPr>
        <w:t xml:space="preserve">Conflict of interest can be defined as any situation in which an individual or organisation </w:t>
      </w:r>
      <w:proofErr w:type="gramStart"/>
      <w:r w:rsidRPr="000F3971">
        <w:rPr>
          <w:rFonts w:ascii="Franklin Gothic Medium" w:hAnsi="Franklin Gothic Medium" w:cstheme="minorHAnsi"/>
          <w:color w:val="000000" w:themeColor="text1"/>
          <w:sz w:val="28"/>
          <w:szCs w:val="28"/>
          <w:lang w:val="en-AU"/>
        </w:rPr>
        <w:t>is in a position to</w:t>
      </w:r>
      <w:proofErr w:type="gramEnd"/>
      <w:r w:rsidRPr="000F3971">
        <w:rPr>
          <w:rFonts w:ascii="Franklin Gothic Medium" w:hAnsi="Franklin Gothic Medium" w:cstheme="minorHAnsi"/>
          <w:color w:val="000000" w:themeColor="text1"/>
          <w:sz w:val="28"/>
          <w:szCs w:val="28"/>
          <w:lang w:val="en-AU"/>
        </w:rPr>
        <w:t xml:space="preserve"> exploit his/her professional or official capacity in some way for personal or corporate benefit.</w:t>
      </w:r>
      <w:r w:rsidRPr="000F3971">
        <w:rPr>
          <w:rFonts w:ascii="Franklin Gothic Medium" w:hAnsi="Franklin Gothic Medium" w:cstheme="minorHAnsi"/>
          <w:color w:val="000000" w:themeColor="text1"/>
          <w:sz w:val="28"/>
          <w:szCs w:val="28"/>
          <w:lang w:val="en"/>
        </w:rPr>
        <w:t xml:space="preserve"> </w:t>
      </w:r>
    </w:p>
    <w:p w14:paraId="6989A4B0" w14:textId="77777777" w:rsidR="00612284" w:rsidRPr="000F3971" w:rsidRDefault="00612284" w:rsidP="009C6C61">
      <w:pPr>
        <w:tabs>
          <w:tab w:val="left" w:pos="567"/>
        </w:tabs>
        <w:spacing w:after="0" w:line="360" w:lineRule="auto"/>
        <w:ind w:left="1145" w:hanging="720"/>
        <w:contextualSpacing/>
        <w:jc w:val="both"/>
        <w:rPr>
          <w:rFonts w:ascii="Franklin Gothic Medium" w:hAnsi="Franklin Gothic Medium" w:cstheme="minorHAnsi"/>
          <w:b/>
          <w:color w:val="000000" w:themeColor="text1"/>
          <w:sz w:val="28"/>
          <w:szCs w:val="28"/>
        </w:rPr>
      </w:pPr>
    </w:p>
    <w:p w14:paraId="607FDC89" w14:textId="77777777" w:rsidR="00612284" w:rsidRPr="000F3971" w:rsidRDefault="00612284" w:rsidP="009C6C61">
      <w:pPr>
        <w:numPr>
          <w:ilvl w:val="1"/>
          <w:numId w:val="8"/>
        </w:numPr>
        <w:tabs>
          <w:tab w:val="left" w:pos="567"/>
        </w:tabs>
        <w:spacing w:after="0" w:line="360" w:lineRule="auto"/>
        <w:ind w:left="1145" w:hanging="720"/>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color w:val="000000" w:themeColor="text1"/>
          <w:sz w:val="28"/>
          <w:szCs w:val="28"/>
        </w:rPr>
        <w:t xml:space="preserve">Service provider(s) </w:t>
      </w:r>
      <w:r w:rsidRPr="000F3971">
        <w:rPr>
          <w:rFonts w:ascii="Franklin Gothic Medium" w:hAnsi="Franklin Gothic Medium" w:cstheme="minorHAnsi"/>
          <w:color w:val="000000" w:themeColor="text1"/>
          <w:sz w:val="28"/>
          <w:szCs w:val="28"/>
          <w:lang w:val="en-AU"/>
        </w:rPr>
        <w:t xml:space="preserve">must notify the INSKEN RFP Secretariat immediately if any actual, potential or perceived conflict of interest arises after submission of a proposal (a perceived conflict of interest is one in which a reasonable person would think that the </w:t>
      </w:r>
      <w:proofErr w:type="gramStart"/>
      <w:r w:rsidRPr="000F3971">
        <w:rPr>
          <w:rFonts w:ascii="Franklin Gothic Medium" w:hAnsi="Franklin Gothic Medium" w:cstheme="minorHAnsi"/>
          <w:color w:val="000000" w:themeColor="text1"/>
          <w:sz w:val="28"/>
          <w:szCs w:val="28"/>
          <w:lang w:val="en-AU"/>
        </w:rPr>
        <w:t>person’s  judgement</w:t>
      </w:r>
      <w:proofErr w:type="gramEnd"/>
      <w:r w:rsidRPr="000F3971">
        <w:rPr>
          <w:rFonts w:ascii="Franklin Gothic Medium" w:hAnsi="Franklin Gothic Medium" w:cstheme="minorHAnsi"/>
          <w:color w:val="000000" w:themeColor="text1"/>
          <w:sz w:val="28"/>
          <w:szCs w:val="28"/>
          <w:lang w:val="en-AU"/>
        </w:rPr>
        <w:t xml:space="preserve"> and/or actions are likely to be compromised).</w:t>
      </w:r>
    </w:p>
    <w:p w14:paraId="243C637D" w14:textId="77777777" w:rsidR="00612284" w:rsidRPr="000F3971" w:rsidRDefault="00612284" w:rsidP="009C6C61">
      <w:pPr>
        <w:spacing w:after="0" w:line="360" w:lineRule="auto"/>
        <w:ind w:left="1145" w:hanging="720"/>
        <w:contextualSpacing/>
        <w:jc w:val="both"/>
        <w:rPr>
          <w:rFonts w:ascii="Franklin Gothic Medium" w:hAnsi="Franklin Gothic Medium" w:cstheme="minorHAnsi"/>
          <w:color w:val="000000" w:themeColor="text1"/>
          <w:sz w:val="28"/>
          <w:szCs w:val="28"/>
        </w:rPr>
      </w:pPr>
    </w:p>
    <w:p w14:paraId="3BC18595" w14:textId="77777777" w:rsidR="00612284" w:rsidRPr="000F3971" w:rsidRDefault="00612284" w:rsidP="009C6C61">
      <w:pPr>
        <w:numPr>
          <w:ilvl w:val="1"/>
          <w:numId w:val="8"/>
        </w:numPr>
        <w:tabs>
          <w:tab w:val="left" w:pos="567"/>
        </w:tabs>
        <w:spacing w:after="0" w:line="360" w:lineRule="auto"/>
        <w:ind w:left="1145" w:hanging="720"/>
        <w:contextualSpacing/>
        <w:jc w:val="both"/>
        <w:rPr>
          <w:rFonts w:ascii="Franklin Gothic Medium" w:hAnsi="Franklin Gothic Medium" w:cstheme="minorHAnsi"/>
          <w:b/>
          <w:color w:val="000000" w:themeColor="text1"/>
          <w:sz w:val="28"/>
          <w:szCs w:val="28"/>
        </w:rPr>
      </w:pPr>
      <w:r w:rsidRPr="000F3971">
        <w:rPr>
          <w:rFonts w:ascii="Franklin Gothic Medium" w:hAnsi="Franklin Gothic Medium" w:cstheme="minorHAnsi"/>
          <w:color w:val="000000" w:themeColor="text1"/>
          <w:sz w:val="28"/>
          <w:szCs w:val="28"/>
          <w:lang w:val="x-none"/>
        </w:rPr>
        <w:t xml:space="preserve">If any actual or potential conflicts of interest arise for a </w:t>
      </w:r>
      <w:r w:rsidRPr="000F3971">
        <w:rPr>
          <w:rFonts w:ascii="Franklin Gothic Medium" w:hAnsi="Franklin Gothic Medium" w:cstheme="minorHAnsi"/>
          <w:color w:val="000000" w:themeColor="text1"/>
          <w:sz w:val="28"/>
          <w:szCs w:val="28"/>
        </w:rPr>
        <w:t>Service provider(s)</w:t>
      </w:r>
      <w:r w:rsidRPr="000F3971">
        <w:rPr>
          <w:rFonts w:ascii="Franklin Gothic Medium" w:hAnsi="Franklin Gothic Medium" w:cstheme="minorHAnsi"/>
          <w:color w:val="000000" w:themeColor="text1"/>
          <w:sz w:val="28"/>
          <w:szCs w:val="28"/>
          <w:lang w:val="x-none"/>
        </w:rPr>
        <w:t xml:space="preserve">, the </w:t>
      </w:r>
      <w:r w:rsidRPr="000F3971">
        <w:rPr>
          <w:rFonts w:ascii="Franklin Gothic Medium" w:hAnsi="Franklin Gothic Medium" w:cstheme="minorHAnsi"/>
          <w:color w:val="000000" w:themeColor="text1"/>
          <w:sz w:val="28"/>
          <w:szCs w:val="28"/>
          <w:lang w:val="en-US"/>
        </w:rPr>
        <w:t xml:space="preserve">INSKEN RFP Secretariat </w:t>
      </w:r>
      <w:r w:rsidRPr="000F3971">
        <w:rPr>
          <w:rFonts w:ascii="Franklin Gothic Medium" w:hAnsi="Franklin Gothic Medium" w:cstheme="minorHAnsi"/>
          <w:color w:val="000000" w:themeColor="text1"/>
          <w:sz w:val="28"/>
          <w:szCs w:val="28"/>
          <w:lang w:val="x-none"/>
        </w:rPr>
        <w:t>may:</w:t>
      </w:r>
    </w:p>
    <w:p w14:paraId="0A2E706F" w14:textId="77777777" w:rsidR="00612284" w:rsidRPr="000F3971" w:rsidRDefault="00612284" w:rsidP="009C6C61">
      <w:pPr>
        <w:numPr>
          <w:ilvl w:val="0"/>
          <w:numId w:val="9"/>
        </w:numPr>
        <w:tabs>
          <w:tab w:val="left" w:pos="426"/>
        </w:tabs>
        <w:spacing w:after="0" w:line="360" w:lineRule="auto"/>
        <w:ind w:left="1701" w:right="57" w:hanging="567"/>
        <w:contextualSpacing/>
        <w:jc w:val="both"/>
        <w:rPr>
          <w:rFonts w:ascii="Franklin Gothic Medium" w:hAnsi="Franklin Gothic Medium" w:cstheme="minorHAnsi"/>
          <w:color w:val="000000" w:themeColor="text1"/>
          <w:sz w:val="28"/>
          <w:szCs w:val="28"/>
          <w:lang w:val="en-AU"/>
        </w:rPr>
      </w:pPr>
      <w:proofErr w:type="gramStart"/>
      <w:r w:rsidRPr="000F3971">
        <w:rPr>
          <w:rFonts w:ascii="Franklin Gothic Medium" w:hAnsi="Franklin Gothic Medium" w:cstheme="minorHAnsi"/>
          <w:color w:val="000000" w:themeColor="text1"/>
          <w:sz w:val="28"/>
          <w:szCs w:val="28"/>
          <w:lang w:val="en-AU"/>
        </w:rPr>
        <w:t>enter into</w:t>
      </w:r>
      <w:proofErr w:type="gramEnd"/>
      <w:r w:rsidRPr="000F3971">
        <w:rPr>
          <w:rFonts w:ascii="Franklin Gothic Medium" w:hAnsi="Franklin Gothic Medium" w:cstheme="minorHAnsi"/>
          <w:color w:val="000000" w:themeColor="text1"/>
          <w:sz w:val="28"/>
          <w:szCs w:val="28"/>
          <w:lang w:val="en-AU"/>
        </w:rPr>
        <w:t xml:space="preserve"> discussions to seek to resolve such conflict of </w:t>
      </w:r>
      <w:proofErr w:type="gramStart"/>
      <w:r w:rsidRPr="000F3971">
        <w:rPr>
          <w:rFonts w:ascii="Franklin Gothic Medium" w:hAnsi="Franklin Gothic Medium" w:cstheme="minorHAnsi"/>
          <w:color w:val="000000" w:themeColor="text1"/>
          <w:sz w:val="28"/>
          <w:szCs w:val="28"/>
          <w:lang w:val="en-AU"/>
        </w:rPr>
        <w:t>interest;</w:t>
      </w:r>
      <w:proofErr w:type="gramEnd"/>
    </w:p>
    <w:p w14:paraId="329C1ADB" w14:textId="77777777" w:rsidR="00612284" w:rsidRPr="000F3971" w:rsidRDefault="00612284" w:rsidP="009C6C61">
      <w:pPr>
        <w:numPr>
          <w:ilvl w:val="0"/>
          <w:numId w:val="9"/>
        </w:numPr>
        <w:tabs>
          <w:tab w:val="left" w:pos="426"/>
        </w:tabs>
        <w:spacing w:after="0" w:line="360" w:lineRule="auto"/>
        <w:ind w:left="1701" w:right="57" w:hanging="567"/>
        <w:contextualSpacing/>
        <w:jc w:val="both"/>
        <w:rPr>
          <w:rFonts w:ascii="Franklin Gothic Medium" w:hAnsi="Franklin Gothic Medium" w:cstheme="minorHAnsi"/>
          <w:color w:val="000000" w:themeColor="text1"/>
          <w:sz w:val="28"/>
          <w:szCs w:val="28"/>
          <w:lang w:val="en-AU"/>
        </w:rPr>
      </w:pPr>
      <w:r w:rsidRPr="000F3971">
        <w:rPr>
          <w:rFonts w:ascii="Franklin Gothic Medium" w:hAnsi="Franklin Gothic Medium" w:cstheme="minorHAnsi"/>
          <w:color w:val="000000" w:themeColor="text1"/>
          <w:sz w:val="28"/>
          <w:szCs w:val="28"/>
          <w:lang w:val="en-AU"/>
        </w:rPr>
        <w:lastRenderedPageBreak/>
        <w:t xml:space="preserve">disregard the Proposal submitted by such a </w:t>
      </w:r>
      <w:r w:rsidRPr="000F3971">
        <w:rPr>
          <w:rFonts w:ascii="Franklin Gothic Medium" w:hAnsi="Franklin Gothic Medium" w:cstheme="minorHAnsi"/>
          <w:color w:val="000000" w:themeColor="text1"/>
          <w:sz w:val="28"/>
          <w:szCs w:val="28"/>
        </w:rPr>
        <w:t>Service provider(s</w:t>
      </w:r>
      <w:proofErr w:type="gramStart"/>
      <w:r w:rsidRPr="000F3971">
        <w:rPr>
          <w:rFonts w:ascii="Franklin Gothic Medium" w:hAnsi="Franklin Gothic Medium" w:cstheme="minorHAnsi"/>
          <w:color w:val="000000" w:themeColor="text1"/>
          <w:sz w:val="28"/>
          <w:szCs w:val="28"/>
        </w:rPr>
        <w:t xml:space="preserve">) </w:t>
      </w:r>
      <w:r w:rsidRPr="000F3971">
        <w:rPr>
          <w:rFonts w:ascii="Franklin Gothic Medium" w:hAnsi="Franklin Gothic Medium" w:cstheme="minorHAnsi"/>
          <w:color w:val="000000" w:themeColor="text1"/>
          <w:sz w:val="28"/>
          <w:szCs w:val="28"/>
          <w:lang w:val="en-AU"/>
        </w:rPr>
        <w:t>;</w:t>
      </w:r>
      <w:proofErr w:type="gramEnd"/>
      <w:r w:rsidRPr="000F3971">
        <w:rPr>
          <w:rFonts w:ascii="Franklin Gothic Medium" w:hAnsi="Franklin Gothic Medium" w:cstheme="minorHAnsi"/>
          <w:color w:val="000000" w:themeColor="text1"/>
          <w:sz w:val="28"/>
          <w:szCs w:val="28"/>
          <w:lang w:val="en-AU"/>
        </w:rPr>
        <w:t xml:space="preserve"> or</w:t>
      </w:r>
    </w:p>
    <w:p w14:paraId="29BF16CE" w14:textId="77777777" w:rsidR="00612284" w:rsidRPr="000F3971" w:rsidRDefault="00612284" w:rsidP="009C6C61">
      <w:pPr>
        <w:numPr>
          <w:ilvl w:val="0"/>
          <w:numId w:val="9"/>
        </w:numPr>
        <w:tabs>
          <w:tab w:val="left" w:pos="426"/>
        </w:tabs>
        <w:spacing w:after="0" w:line="360" w:lineRule="auto"/>
        <w:ind w:left="1701" w:right="57" w:hanging="567"/>
        <w:contextualSpacing/>
        <w:jc w:val="both"/>
        <w:rPr>
          <w:rFonts w:ascii="Franklin Gothic Medium" w:hAnsi="Franklin Gothic Medium" w:cstheme="minorHAnsi"/>
          <w:color w:val="000000" w:themeColor="text1"/>
          <w:sz w:val="28"/>
          <w:szCs w:val="28"/>
          <w:lang w:val="en-AU"/>
        </w:rPr>
      </w:pPr>
      <w:r w:rsidRPr="000F3971">
        <w:rPr>
          <w:rFonts w:ascii="Franklin Gothic Medium" w:hAnsi="Franklin Gothic Medium" w:cstheme="minorHAnsi"/>
          <w:color w:val="000000" w:themeColor="text1"/>
          <w:sz w:val="28"/>
          <w:szCs w:val="28"/>
          <w:lang w:val="en-AU"/>
        </w:rPr>
        <w:t>take any other action that INSKEN considers appropriate.</w:t>
      </w:r>
    </w:p>
    <w:p w14:paraId="463BB99D" w14:textId="7C3F5066" w:rsidR="00612284" w:rsidRPr="004620AD" w:rsidRDefault="00612284" w:rsidP="004620AD">
      <w:pPr>
        <w:pStyle w:val="ListParagraph"/>
        <w:spacing w:after="0" w:line="360" w:lineRule="auto"/>
        <w:ind w:left="0"/>
        <w:rPr>
          <w:rFonts w:ascii="Franklin Gothic Medium" w:hAnsi="Franklin Gothic Medium" w:cstheme="minorHAnsi"/>
          <w:color w:val="000000" w:themeColor="text1"/>
          <w:sz w:val="28"/>
          <w:szCs w:val="28"/>
        </w:rPr>
      </w:pPr>
    </w:p>
    <w:p w14:paraId="7C4C9F89" w14:textId="77777777" w:rsidR="00612284" w:rsidRPr="008737CB" w:rsidRDefault="00612284" w:rsidP="009C6C61">
      <w:pPr>
        <w:pStyle w:val="ListParagraph"/>
        <w:numPr>
          <w:ilvl w:val="0"/>
          <w:numId w:val="1"/>
        </w:numPr>
        <w:spacing w:after="0" w:line="360" w:lineRule="auto"/>
        <w:ind w:left="425" w:right="57" w:hanging="425"/>
        <w:jc w:val="both"/>
        <w:rPr>
          <w:rFonts w:ascii="Franklin Gothic Medium" w:hAnsi="Franklin Gothic Medium" w:cstheme="minorHAnsi"/>
          <w:b/>
          <w:color w:val="000000" w:themeColor="text1"/>
          <w:sz w:val="28"/>
          <w:szCs w:val="28"/>
        </w:rPr>
      </w:pPr>
      <w:r w:rsidRPr="008737CB">
        <w:rPr>
          <w:rFonts w:ascii="Franklin Gothic Medium" w:hAnsi="Franklin Gothic Medium" w:cstheme="minorHAnsi"/>
          <w:b/>
          <w:color w:val="000000" w:themeColor="text1"/>
          <w:sz w:val="28"/>
          <w:szCs w:val="28"/>
        </w:rPr>
        <w:t>References</w:t>
      </w:r>
    </w:p>
    <w:p w14:paraId="2291535E" w14:textId="77777777" w:rsidR="00612284" w:rsidRDefault="00612284" w:rsidP="009C6C61">
      <w:pPr>
        <w:spacing w:after="0" w:line="360" w:lineRule="auto"/>
        <w:ind w:left="425"/>
        <w:contextualSpacing/>
        <w:jc w:val="both"/>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As part of the evaluation of proposal process, the INSKEN RFP Secretariat, at its discretion, may request from the Service provider(s) information on </w:t>
      </w:r>
      <w:proofErr w:type="gramStart"/>
      <w:r w:rsidRPr="000F3971">
        <w:rPr>
          <w:rFonts w:ascii="Franklin Gothic Medium" w:hAnsi="Franklin Gothic Medium" w:cstheme="minorHAnsi"/>
          <w:color w:val="000000" w:themeColor="text1"/>
          <w:sz w:val="28"/>
          <w:szCs w:val="28"/>
        </w:rPr>
        <w:t>past experience</w:t>
      </w:r>
      <w:proofErr w:type="gramEnd"/>
      <w:r w:rsidRPr="000F3971">
        <w:rPr>
          <w:rFonts w:ascii="Franklin Gothic Medium" w:hAnsi="Franklin Gothic Medium" w:cstheme="minorHAnsi"/>
          <w:color w:val="000000" w:themeColor="text1"/>
          <w:sz w:val="28"/>
          <w:szCs w:val="28"/>
        </w:rPr>
        <w:t xml:space="preserve"> claimed in their proposal, including contact details for referees. </w:t>
      </w:r>
    </w:p>
    <w:p w14:paraId="3C37F5B8" w14:textId="77777777" w:rsidR="00612284" w:rsidRPr="000F3971" w:rsidRDefault="00612284" w:rsidP="009C6C61">
      <w:pPr>
        <w:spacing w:after="0" w:line="360" w:lineRule="auto"/>
        <w:ind w:left="425"/>
        <w:contextualSpacing/>
        <w:jc w:val="both"/>
        <w:rPr>
          <w:rFonts w:ascii="Franklin Gothic Medium" w:hAnsi="Franklin Gothic Medium" w:cstheme="minorHAnsi"/>
          <w:color w:val="000000" w:themeColor="text1"/>
          <w:sz w:val="28"/>
          <w:szCs w:val="28"/>
        </w:rPr>
      </w:pPr>
    </w:p>
    <w:p w14:paraId="49DA7301" w14:textId="77777777" w:rsidR="00612284" w:rsidRPr="00F70DA8" w:rsidRDefault="00612284" w:rsidP="009C6C61">
      <w:pPr>
        <w:pStyle w:val="ListParagraph"/>
        <w:numPr>
          <w:ilvl w:val="0"/>
          <w:numId w:val="1"/>
        </w:numPr>
        <w:spacing w:after="0" w:line="360" w:lineRule="auto"/>
        <w:ind w:left="425" w:right="57" w:hanging="425"/>
        <w:jc w:val="both"/>
        <w:rPr>
          <w:rFonts w:ascii="Franklin Gothic Medium" w:hAnsi="Franklin Gothic Medium" w:cstheme="minorHAnsi"/>
          <w:b/>
          <w:color w:val="000000" w:themeColor="text1"/>
          <w:sz w:val="28"/>
          <w:szCs w:val="28"/>
        </w:rPr>
      </w:pPr>
      <w:r w:rsidRPr="00F70DA8">
        <w:rPr>
          <w:rFonts w:ascii="Franklin Gothic Medium" w:hAnsi="Franklin Gothic Medium" w:cstheme="minorHAnsi"/>
          <w:b/>
          <w:color w:val="000000" w:themeColor="text1"/>
          <w:sz w:val="28"/>
          <w:szCs w:val="28"/>
        </w:rPr>
        <w:t>Administrative matters</w:t>
      </w:r>
    </w:p>
    <w:p w14:paraId="5C7ABB10" w14:textId="77777777" w:rsidR="00612284" w:rsidRDefault="00612284" w:rsidP="009C6C61">
      <w:pPr>
        <w:pStyle w:val="ListParagraph"/>
        <w:numPr>
          <w:ilvl w:val="1"/>
          <w:numId w:val="1"/>
        </w:numPr>
        <w:spacing w:after="0" w:line="360" w:lineRule="auto"/>
        <w:ind w:right="57"/>
        <w:jc w:val="both"/>
        <w:rPr>
          <w:rFonts w:ascii="Franklin Gothic Medium" w:hAnsi="Franklin Gothic Medium" w:cstheme="minorHAnsi"/>
          <w:color w:val="000000" w:themeColor="text1"/>
          <w:sz w:val="28"/>
          <w:szCs w:val="28"/>
        </w:rPr>
      </w:pPr>
      <w:bookmarkStart w:id="5" w:name="_Hlk505865113"/>
      <w:r w:rsidRPr="00F70DA8">
        <w:rPr>
          <w:rFonts w:ascii="Franklin Gothic Medium" w:hAnsi="Franklin Gothic Medium" w:cstheme="minorHAnsi"/>
          <w:color w:val="000000" w:themeColor="text1"/>
          <w:sz w:val="28"/>
          <w:szCs w:val="28"/>
        </w:rPr>
        <w:t xml:space="preserve">Service provider(s) interested in participating in the Request for Proposal (RFP) process </w:t>
      </w:r>
      <w:r w:rsidRPr="00F70DA8">
        <w:rPr>
          <w:rFonts w:ascii="Franklin Gothic Medium" w:hAnsi="Franklin Gothic Medium" w:cstheme="minorHAnsi"/>
          <w:b/>
          <w:color w:val="000000" w:themeColor="text1"/>
          <w:sz w:val="28"/>
          <w:szCs w:val="28"/>
          <w:u w:val="single"/>
        </w:rPr>
        <w:t>must read this RFP document</w:t>
      </w:r>
      <w:r w:rsidRPr="00F70DA8">
        <w:rPr>
          <w:rFonts w:ascii="Franklin Gothic Medium" w:hAnsi="Franklin Gothic Medium" w:cstheme="minorHAnsi"/>
          <w:color w:val="000000" w:themeColor="text1"/>
          <w:sz w:val="28"/>
          <w:szCs w:val="28"/>
        </w:rPr>
        <w:t>.</w:t>
      </w:r>
      <w:bookmarkEnd w:id="5"/>
    </w:p>
    <w:p w14:paraId="6B673C83" w14:textId="77777777" w:rsidR="00612284" w:rsidRPr="00F70DA8" w:rsidRDefault="00612284" w:rsidP="009C6C61">
      <w:pPr>
        <w:pStyle w:val="ListParagraph"/>
        <w:spacing w:after="0" w:line="360" w:lineRule="auto"/>
        <w:ind w:left="1145" w:right="57" w:hanging="425"/>
        <w:jc w:val="both"/>
        <w:rPr>
          <w:rFonts w:ascii="Franklin Gothic Medium" w:hAnsi="Franklin Gothic Medium" w:cstheme="minorHAnsi"/>
          <w:color w:val="000000" w:themeColor="text1"/>
          <w:sz w:val="28"/>
          <w:szCs w:val="28"/>
        </w:rPr>
      </w:pPr>
    </w:p>
    <w:p w14:paraId="72895669" w14:textId="77777777" w:rsidR="00612284" w:rsidRPr="00F70DA8" w:rsidRDefault="00612284" w:rsidP="009C6C61">
      <w:pPr>
        <w:pStyle w:val="ListParagraph"/>
        <w:numPr>
          <w:ilvl w:val="1"/>
          <w:numId w:val="1"/>
        </w:numPr>
        <w:spacing w:after="0" w:line="360" w:lineRule="auto"/>
        <w:ind w:right="57"/>
        <w:jc w:val="both"/>
        <w:rPr>
          <w:rFonts w:ascii="Franklin Gothic Medium" w:hAnsi="Franklin Gothic Medium" w:cstheme="minorHAnsi"/>
          <w:color w:val="000000" w:themeColor="text1"/>
          <w:sz w:val="28"/>
          <w:szCs w:val="28"/>
        </w:rPr>
      </w:pPr>
      <w:r w:rsidRPr="00F70DA8">
        <w:rPr>
          <w:rFonts w:ascii="Franklin Gothic Medium" w:hAnsi="Franklin Gothic Medium" w:cstheme="minorHAnsi"/>
          <w:color w:val="000000" w:themeColor="text1"/>
          <w:sz w:val="28"/>
          <w:szCs w:val="28"/>
        </w:rPr>
        <w:t>INSKEN reserves the right to accept or reject any or all proposals received, to negotiate with any qualified proposer, or to cancel in part or in its entirety this RFP process if it is in its best interest to do so without giving any reason whatsoever. This RFP does not commit INSKEN to award funding or pay any cost incurred in the preparation of the proposals.</w:t>
      </w:r>
      <w:r w:rsidRPr="00F70DA8">
        <w:rPr>
          <w:rFonts w:ascii="Franklin Gothic Medium" w:hAnsi="Franklin Gothic Medium" w:cstheme="minorHAnsi"/>
          <w:color w:val="000000" w:themeColor="text1"/>
          <w:sz w:val="28"/>
          <w:szCs w:val="28"/>
        </w:rPr>
        <w:tab/>
      </w:r>
    </w:p>
    <w:p w14:paraId="35717252" w14:textId="3CBBEF71" w:rsidR="00612284" w:rsidRDefault="00612284" w:rsidP="009C6C61">
      <w:pPr>
        <w:tabs>
          <w:tab w:val="left" w:pos="426"/>
        </w:tabs>
        <w:spacing w:after="0" w:line="360" w:lineRule="auto"/>
        <w:jc w:val="both"/>
        <w:rPr>
          <w:rFonts w:ascii="Franklin Gothic Medium" w:hAnsi="Franklin Gothic Medium" w:cstheme="minorHAnsi"/>
          <w:b/>
          <w:color w:val="000000" w:themeColor="text1"/>
          <w:sz w:val="28"/>
          <w:szCs w:val="28"/>
        </w:rPr>
      </w:pPr>
    </w:p>
    <w:p w14:paraId="5C3B8310" w14:textId="77777777" w:rsidR="00612284" w:rsidRPr="00E91254" w:rsidRDefault="00612284" w:rsidP="009C6C61">
      <w:pPr>
        <w:spacing w:after="0" w:line="360" w:lineRule="auto"/>
        <w:rPr>
          <w:rFonts w:ascii="Franklin Gothic Medium" w:eastAsia="Calibri" w:hAnsi="Franklin Gothic Medium" w:cstheme="minorHAnsi"/>
          <w:i/>
          <w:color w:val="000000" w:themeColor="text1"/>
          <w:sz w:val="28"/>
          <w:szCs w:val="28"/>
          <w:lang w:val="ms-MY"/>
        </w:rPr>
      </w:pPr>
    </w:p>
    <w:p w14:paraId="3739BDB4" w14:textId="5D1B8764" w:rsidR="00612284" w:rsidRPr="00C51E4A" w:rsidRDefault="00612284" w:rsidP="009C6C61">
      <w:pPr>
        <w:pStyle w:val="ListParagraph"/>
        <w:spacing w:after="0" w:line="360" w:lineRule="auto"/>
        <w:ind w:left="0"/>
        <w:jc w:val="center"/>
        <w:rPr>
          <w:rFonts w:ascii="Franklin Gothic Medium" w:hAnsi="Franklin Gothic Medium" w:cstheme="minorHAnsi"/>
          <w:color w:val="000000" w:themeColor="text1"/>
          <w:sz w:val="28"/>
          <w:szCs w:val="28"/>
        </w:rPr>
      </w:pPr>
      <w:r w:rsidRPr="000F3971">
        <w:rPr>
          <w:rFonts w:ascii="Franklin Gothic Medium" w:eastAsia="Calibri" w:hAnsi="Franklin Gothic Medium" w:cstheme="minorHAnsi"/>
          <w:i/>
          <w:color w:val="000000" w:themeColor="text1"/>
          <w:sz w:val="24"/>
          <w:szCs w:val="28"/>
          <w:lang w:val="ms-MY"/>
        </w:rPr>
        <w:t xml:space="preserve">- The remainder of this page is intentionally left blank </w:t>
      </w:r>
      <w:r>
        <w:rPr>
          <w:rFonts w:ascii="Franklin Gothic Medium" w:eastAsia="Calibri" w:hAnsi="Franklin Gothic Medium" w:cstheme="minorHAnsi"/>
          <w:i/>
          <w:color w:val="000000" w:themeColor="text1"/>
          <w:sz w:val="24"/>
          <w:szCs w:val="28"/>
          <w:lang w:val="ms-MY"/>
        </w:rPr>
        <w:t>-</w:t>
      </w:r>
    </w:p>
    <w:p w14:paraId="20D1238E" w14:textId="77777777" w:rsidR="004620AD" w:rsidRDefault="004620AD" w:rsidP="009C6C61">
      <w:pPr>
        <w:spacing w:after="0" w:line="360" w:lineRule="auto"/>
        <w:ind w:left="425" w:right="57"/>
        <w:contextualSpacing/>
        <w:rPr>
          <w:rFonts w:ascii="Franklin Gothic Medium" w:hAnsi="Franklin Gothic Medium" w:cstheme="minorHAnsi"/>
          <w:b/>
          <w:color w:val="000000" w:themeColor="text1"/>
          <w:sz w:val="28"/>
          <w:szCs w:val="28"/>
        </w:rPr>
      </w:pPr>
    </w:p>
    <w:p w14:paraId="4E46CCD9" w14:textId="77777777" w:rsidR="004620AD" w:rsidRDefault="004620AD" w:rsidP="009C6C61">
      <w:pPr>
        <w:spacing w:after="0" w:line="360" w:lineRule="auto"/>
        <w:ind w:left="425" w:right="57"/>
        <w:contextualSpacing/>
        <w:rPr>
          <w:rFonts w:ascii="Franklin Gothic Medium" w:hAnsi="Franklin Gothic Medium" w:cstheme="minorHAnsi"/>
          <w:b/>
          <w:color w:val="000000" w:themeColor="text1"/>
          <w:sz w:val="28"/>
          <w:szCs w:val="28"/>
        </w:rPr>
      </w:pPr>
    </w:p>
    <w:p w14:paraId="0F81ECBE" w14:textId="77777777" w:rsidR="004620AD" w:rsidRDefault="004620AD" w:rsidP="009C6C61">
      <w:pPr>
        <w:spacing w:after="0" w:line="360" w:lineRule="auto"/>
        <w:ind w:left="425" w:right="57"/>
        <w:contextualSpacing/>
        <w:rPr>
          <w:rFonts w:ascii="Franklin Gothic Medium" w:hAnsi="Franklin Gothic Medium" w:cstheme="minorHAnsi"/>
          <w:b/>
          <w:color w:val="000000" w:themeColor="text1"/>
          <w:sz w:val="28"/>
          <w:szCs w:val="28"/>
        </w:rPr>
      </w:pPr>
    </w:p>
    <w:p w14:paraId="2651B871" w14:textId="77777777" w:rsidR="004620AD" w:rsidRDefault="004620AD" w:rsidP="009C6C61">
      <w:pPr>
        <w:spacing w:after="0" w:line="360" w:lineRule="auto"/>
        <w:ind w:left="425" w:right="57"/>
        <w:contextualSpacing/>
        <w:rPr>
          <w:rFonts w:ascii="Franklin Gothic Medium" w:hAnsi="Franklin Gothic Medium" w:cstheme="minorHAnsi"/>
          <w:b/>
          <w:color w:val="000000" w:themeColor="text1"/>
          <w:sz w:val="28"/>
          <w:szCs w:val="28"/>
        </w:rPr>
      </w:pPr>
    </w:p>
    <w:p w14:paraId="3D2F794F" w14:textId="0D2D84F1" w:rsidR="00612284" w:rsidRDefault="00612284" w:rsidP="009C6C61">
      <w:pPr>
        <w:spacing w:after="0" w:line="360" w:lineRule="auto"/>
        <w:ind w:left="425" w:right="57"/>
        <w:contextualSpacing/>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lastRenderedPageBreak/>
        <w:t>RFP FREQUENTLY ASKED QUESTIONS</w:t>
      </w:r>
    </w:p>
    <w:p w14:paraId="614D9A26" w14:textId="77777777" w:rsidR="00612284" w:rsidRPr="000F3971" w:rsidRDefault="00612284" w:rsidP="009C6C61">
      <w:pPr>
        <w:spacing w:after="0" w:line="360" w:lineRule="auto"/>
        <w:ind w:left="425" w:right="57"/>
        <w:contextualSpacing/>
        <w:rPr>
          <w:rFonts w:ascii="Franklin Gothic Medium" w:hAnsi="Franklin Gothic Medium" w:cstheme="minorHAnsi"/>
          <w:b/>
          <w:color w:val="000000" w:themeColor="text1"/>
          <w:sz w:val="28"/>
          <w:szCs w:val="28"/>
        </w:rPr>
      </w:pPr>
    </w:p>
    <w:tbl>
      <w:tblPr>
        <w:tblStyle w:val="TableGrid"/>
        <w:tblW w:w="8926" w:type="dxa"/>
        <w:tblInd w:w="425" w:type="dxa"/>
        <w:tblCellMar>
          <w:top w:w="57" w:type="dxa"/>
          <w:bottom w:w="57" w:type="dxa"/>
        </w:tblCellMar>
        <w:tblLook w:val="04A0" w:firstRow="1" w:lastRow="0" w:firstColumn="1" w:lastColumn="0" w:noHBand="0" w:noVBand="1"/>
      </w:tblPr>
      <w:tblGrid>
        <w:gridCol w:w="704"/>
        <w:gridCol w:w="2410"/>
        <w:gridCol w:w="5812"/>
      </w:tblGrid>
      <w:tr w:rsidR="00612284" w:rsidRPr="000F3971" w14:paraId="4515FA25" w14:textId="77777777" w:rsidTr="00CC3774">
        <w:trPr>
          <w:trHeight w:val="20"/>
        </w:trPr>
        <w:tc>
          <w:tcPr>
            <w:tcW w:w="704" w:type="dxa"/>
            <w:shd w:val="clear" w:color="auto" w:fill="F2F2F2" w:themeFill="background1" w:themeFillShade="F2"/>
          </w:tcPr>
          <w:p w14:paraId="791F8476" w14:textId="77777777" w:rsidR="00612284" w:rsidRPr="000F3971" w:rsidRDefault="00612284" w:rsidP="009C6C61">
            <w:pPr>
              <w:spacing w:line="360" w:lineRule="auto"/>
              <w:ind w:right="57"/>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NO</w:t>
            </w:r>
          </w:p>
        </w:tc>
        <w:tc>
          <w:tcPr>
            <w:tcW w:w="2410" w:type="dxa"/>
            <w:shd w:val="clear" w:color="auto" w:fill="F2F2F2" w:themeFill="background1" w:themeFillShade="F2"/>
          </w:tcPr>
          <w:p w14:paraId="492988D8" w14:textId="77777777" w:rsidR="00612284" w:rsidRPr="000F3971" w:rsidRDefault="00612284" w:rsidP="009C6C61">
            <w:pPr>
              <w:spacing w:line="360" w:lineRule="auto"/>
              <w:ind w:right="57"/>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QUESTION</w:t>
            </w:r>
          </w:p>
        </w:tc>
        <w:tc>
          <w:tcPr>
            <w:tcW w:w="5812" w:type="dxa"/>
            <w:shd w:val="clear" w:color="auto" w:fill="F2F2F2" w:themeFill="background1" w:themeFillShade="F2"/>
          </w:tcPr>
          <w:p w14:paraId="5973A88C" w14:textId="77777777" w:rsidR="00612284" w:rsidRPr="000F3971" w:rsidRDefault="00612284" w:rsidP="009C6C61">
            <w:pPr>
              <w:spacing w:line="360" w:lineRule="auto"/>
              <w:ind w:right="57"/>
              <w:contextualSpacing/>
              <w:jc w:val="center"/>
              <w:rPr>
                <w:rFonts w:ascii="Franklin Gothic Medium" w:hAnsi="Franklin Gothic Medium" w:cstheme="minorHAnsi"/>
                <w:b/>
                <w:color w:val="000000" w:themeColor="text1"/>
                <w:sz w:val="28"/>
                <w:szCs w:val="28"/>
              </w:rPr>
            </w:pPr>
            <w:r w:rsidRPr="000F3971">
              <w:rPr>
                <w:rFonts w:ascii="Franklin Gothic Medium" w:hAnsi="Franklin Gothic Medium" w:cstheme="minorHAnsi"/>
                <w:b/>
                <w:color w:val="000000" w:themeColor="text1"/>
                <w:sz w:val="28"/>
                <w:szCs w:val="28"/>
              </w:rPr>
              <w:t>ANSWER</w:t>
            </w:r>
          </w:p>
        </w:tc>
      </w:tr>
      <w:tr w:rsidR="00612284" w:rsidRPr="000F3971" w14:paraId="74B9A2D5" w14:textId="77777777" w:rsidTr="00CC3774">
        <w:trPr>
          <w:trHeight w:val="20"/>
        </w:trPr>
        <w:tc>
          <w:tcPr>
            <w:tcW w:w="704" w:type="dxa"/>
            <w:shd w:val="clear" w:color="auto" w:fill="F2F2F2" w:themeFill="background1" w:themeFillShade="F2"/>
          </w:tcPr>
          <w:p w14:paraId="772A3DDF"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1</w:t>
            </w:r>
          </w:p>
        </w:tc>
        <w:tc>
          <w:tcPr>
            <w:tcW w:w="2410" w:type="dxa"/>
          </w:tcPr>
          <w:p w14:paraId="2A948B73"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Can we submit more than one application/ module</w:t>
            </w:r>
            <w:r>
              <w:rPr>
                <w:rFonts w:ascii="Franklin Gothic Medium" w:hAnsi="Franklin Gothic Medium" w:cstheme="minorHAnsi"/>
                <w:color w:val="000000" w:themeColor="text1"/>
                <w:sz w:val="28"/>
                <w:szCs w:val="28"/>
              </w:rPr>
              <w:t>?</w:t>
            </w:r>
          </w:p>
        </w:tc>
        <w:tc>
          <w:tcPr>
            <w:tcW w:w="5812" w:type="dxa"/>
          </w:tcPr>
          <w:p w14:paraId="1FB682F0"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Yes. </w:t>
            </w:r>
          </w:p>
          <w:p w14:paraId="37C9E198"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p w14:paraId="56E044BB"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Please submit your Part A once only. But for the details on Part B, C and D must be submitted based on the module, separately.</w:t>
            </w:r>
          </w:p>
        </w:tc>
      </w:tr>
      <w:tr w:rsidR="00612284" w:rsidRPr="000F3971" w14:paraId="11CD0D00" w14:textId="77777777" w:rsidTr="00CC3774">
        <w:trPr>
          <w:trHeight w:val="20"/>
        </w:trPr>
        <w:tc>
          <w:tcPr>
            <w:tcW w:w="704" w:type="dxa"/>
            <w:shd w:val="clear" w:color="auto" w:fill="F2F2F2" w:themeFill="background1" w:themeFillShade="F2"/>
          </w:tcPr>
          <w:p w14:paraId="10A8AA9C"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2</w:t>
            </w:r>
          </w:p>
        </w:tc>
        <w:tc>
          <w:tcPr>
            <w:tcW w:w="2410" w:type="dxa"/>
          </w:tcPr>
          <w:p w14:paraId="31A5E56F"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Can we submit an RFP with the similar contents of a module that we’ve delivered at </w:t>
            </w:r>
            <w:proofErr w:type="gramStart"/>
            <w:r w:rsidRPr="000F3971">
              <w:rPr>
                <w:rFonts w:ascii="Franklin Gothic Medium" w:hAnsi="Franklin Gothic Medium" w:cstheme="minorHAnsi"/>
                <w:color w:val="000000" w:themeColor="text1"/>
                <w:sz w:val="28"/>
                <w:szCs w:val="28"/>
              </w:rPr>
              <w:t>other</w:t>
            </w:r>
            <w:proofErr w:type="gramEnd"/>
            <w:r w:rsidRPr="000F3971">
              <w:rPr>
                <w:rFonts w:ascii="Franklin Gothic Medium" w:hAnsi="Franklin Gothic Medium" w:cstheme="minorHAnsi"/>
                <w:color w:val="000000" w:themeColor="text1"/>
                <w:sz w:val="28"/>
                <w:szCs w:val="28"/>
              </w:rPr>
              <w:t xml:space="preserve"> agency?</w:t>
            </w:r>
          </w:p>
        </w:tc>
        <w:tc>
          <w:tcPr>
            <w:tcW w:w="5812" w:type="dxa"/>
          </w:tcPr>
          <w:p w14:paraId="445FA718"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Yes. </w:t>
            </w:r>
          </w:p>
          <w:p w14:paraId="249A2068"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p w14:paraId="47DA03B5"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But we give priority to the topics and module contents not offered by other agencies/ market and meet the needs of entrepreneurs.</w:t>
            </w:r>
          </w:p>
        </w:tc>
      </w:tr>
      <w:tr w:rsidR="00612284" w:rsidRPr="000F3971" w14:paraId="1D7533D1" w14:textId="77777777" w:rsidTr="00CC3774">
        <w:trPr>
          <w:trHeight w:val="20"/>
        </w:trPr>
        <w:tc>
          <w:tcPr>
            <w:tcW w:w="704" w:type="dxa"/>
            <w:shd w:val="clear" w:color="auto" w:fill="F2F2F2" w:themeFill="background1" w:themeFillShade="F2"/>
          </w:tcPr>
          <w:p w14:paraId="02786F1A"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3</w:t>
            </w:r>
          </w:p>
        </w:tc>
        <w:tc>
          <w:tcPr>
            <w:tcW w:w="2410" w:type="dxa"/>
          </w:tcPr>
          <w:p w14:paraId="614AF177"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Will INSKEN hold the copyrights of our module content?</w:t>
            </w:r>
          </w:p>
          <w:p w14:paraId="131E44D7"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tc>
        <w:tc>
          <w:tcPr>
            <w:tcW w:w="5812" w:type="dxa"/>
          </w:tcPr>
          <w:p w14:paraId="0B43B816"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No.</w:t>
            </w:r>
          </w:p>
          <w:p w14:paraId="3FF9DE83"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p w14:paraId="6FDA1C1B"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We do not hold any copyrights of the </w:t>
            </w:r>
            <w:proofErr w:type="gramStart"/>
            <w:r w:rsidRPr="000F3971">
              <w:rPr>
                <w:rFonts w:ascii="Franklin Gothic Medium" w:hAnsi="Franklin Gothic Medium" w:cstheme="minorHAnsi"/>
                <w:color w:val="000000" w:themeColor="text1"/>
                <w:sz w:val="28"/>
                <w:szCs w:val="28"/>
              </w:rPr>
              <w:t>module</w:t>
            </w:r>
            <w:proofErr w:type="gramEnd"/>
            <w:r w:rsidRPr="000F3971">
              <w:rPr>
                <w:rFonts w:ascii="Franklin Gothic Medium" w:hAnsi="Franklin Gothic Medium" w:cstheme="minorHAnsi"/>
                <w:color w:val="000000" w:themeColor="text1"/>
                <w:sz w:val="28"/>
                <w:szCs w:val="28"/>
              </w:rPr>
              <w:t xml:space="preserve"> and you may use the module for other agencies.</w:t>
            </w:r>
          </w:p>
        </w:tc>
      </w:tr>
      <w:tr w:rsidR="00612284" w:rsidRPr="000F3971" w14:paraId="7EB6DB38" w14:textId="77777777" w:rsidTr="00CC3774">
        <w:trPr>
          <w:trHeight w:val="20"/>
        </w:trPr>
        <w:tc>
          <w:tcPr>
            <w:tcW w:w="704" w:type="dxa"/>
            <w:tcBorders>
              <w:bottom w:val="single" w:sz="4" w:space="0" w:color="auto"/>
            </w:tcBorders>
            <w:shd w:val="clear" w:color="auto" w:fill="F2F2F2" w:themeFill="background1" w:themeFillShade="F2"/>
          </w:tcPr>
          <w:p w14:paraId="3451A414"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4</w:t>
            </w:r>
          </w:p>
        </w:tc>
        <w:tc>
          <w:tcPr>
            <w:tcW w:w="2410" w:type="dxa"/>
            <w:tcBorders>
              <w:bottom w:val="single" w:sz="4" w:space="0" w:color="auto"/>
            </w:tcBorders>
          </w:tcPr>
          <w:p w14:paraId="3B107439"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Can I submit an RFP in another format?</w:t>
            </w:r>
          </w:p>
          <w:p w14:paraId="01478A33"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tc>
        <w:tc>
          <w:tcPr>
            <w:tcW w:w="5812" w:type="dxa"/>
            <w:tcBorders>
              <w:bottom w:val="single" w:sz="4" w:space="0" w:color="auto"/>
            </w:tcBorders>
          </w:tcPr>
          <w:p w14:paraId="308D71B0"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No.</w:t>
            </w:r>
          </w:p>
          <w:p w14:paraId="3D4F3864"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p w14:paraId="2333364D"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Strictly, </w:t>
            </w:r>
            <w:r w:rsidRPr="000F3971">
              <w:rPr>
                <w:rFonts w:ascii="Franklin Gothic Medium" w:hAnsi="Franklin Gothic Medium" w:cstheme="minorHAnsi"/>
                <w:color w:val="000000" w:themeColor="text1"/>
                <w:sz w:val="28"/>
                <w:szCs w:val="28"/>
                <w:lang w:val="en-AU"/>
              </w:rPr>
              <w:t>submit your proposal on the template provided</w:t>
            </w:r>
            <w:r w:rsidRPr="000F3971">
              <w:rPr>
                <w:rFonts w:ascii="Franklin Gothic Medium" w:hAnsi="Franklin Gothic Medium" w:cstheme="minorHAnsi"/>
                <w:color w:val="000000" w:themeColor="text1"/>
                <w:sz w:val="28"/>
                <w:szCs w:val="28"/>
              </w:rPr>
              <w:t xml:space="preserve">. Please download “sample of proposal at </w:t>
            </w:r>
            <w:hyperlink r:id="rId10" w:history="1">
              <w:r w:rsidRPr="000F3971">
                <w:rPr>
                  <w:rStyle w:val="Hyperlink"/>
                  <w:rFonts w:ascii="Franklin Gothic Medium" w:hAnsi="Franklin Gothic Medium" w:cstheme="minorHAnsi"/>
                  <w:color w:val="000000" w:themeColor="text1"/>
                  <w:sz w:val="28"/>
                  <w:szCs w:val="28"/>
                </w:rPr>
                <w:t>www.insken.gov.my/rfp</w:t>
              </w:r>
            </w:hyperlink>
            <w:r w:rsidRPr="000F3971">
              <w:rPr>
                <w:rFonts w:ascii="Franklin Gothic Medium" w:hAnsi="Franklin Gothic Medium" w:cstheme="minorHAnsi"/>
                <w:color w:val="000000" w:themeColor="text1"/>
                <w:sz w:val="28"/>
                <w:szCs w:val="28"/>
              </w:rPr>
              <w:t>.</w:t>
            </w:r>
          </w:p>
        </w:tc>
      </w:tr>
      <w:tr w:rsidR="00612284" w:rsidRPr="000F3971" w14:paraId="702CA05E" w14:textId="77777777" w:rsidTr="00CC3774">
        <w:trPr>
          <w:trHeight w:val="2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04FCD6"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lastRenderedPageBreak/>
              <w:t>5</w:t>
            </w:r>
          </w:p>
        </w:tc>
        <w:tc>
          <w:tcPr>
            <w:tcW w:w="2410" w:type="dxa"/>
            <w:tcBorders>
              <w:top w:val="single" w:sz="4" w:space="0" w:color="auto"/>
              <w:left w:val="single" w:sz="4" w:space="0" w:color="auto"/>
              <w:bottom w:val="single" w:sz="4" w:space="0" w:color="auto"/>
              <w:right w:val="single" w:sz="4" w:space="0" w:color="auto"/>
            </w:tcBorders>
          </w:tcPr>
          <w:p w14:paraId="02648393"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Do I need to submit our RFP in hardcopy?</w:t>
            </w:r>
          </w:p>
        </w:tc>
        <w:tc>
          <w:tcPr>
            <w:tcW w:w="5812" w:type="dxa"/>
            <w:tcBorders>
              <w:top w:val="single" w:sz="4" w:space="0" w:color="auto"/>
              <w:left w:val="single" w:sz="4" w:space="0" w:color="auto"/>
              <w:bottom w:val="single" w:sz="4" w:space="0" w:color="auto"/>
              <w:right w:val="single" w:sz="4" w:space="0" w:color="auto"/>
            </w:tcBorders>
          </w:tcPr>
          <w:p w14:paraId="65184C1B"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No need to send in hardcopy. We accept an RFPs (in PDF format), sent to </w:t>
            </w:r>
            <w:hyperlink r:id="rId11" w:history="1">
              <w:r w:rsidRPr="000F3971">
                <w:rPr>
                  <w:rStyle w:val="Hyperlink"/>
                  <w:rFonts w:ascii="Franklin Gothic Medium" w:hAnsi="Franklin Gothic Medium" w:cstheme="minorHAnsi"/>
                  <w:color w:val="000000" w:themeColor="text1"/>
                  <w:sz w:val="28"/>
                  <w:szCs w:val="28"/>
                </w:rPr>
                <w:t>rfp@insken.gov.my</w:t>
              </w:r>
            </w:hyperlink>
          </w:p>
        </w:tc>
      </w:tr>
      <w:tr w:rsidR="00612284" w:rsidRPr="000F3971" w14:paraId="6891745F" w14:textId="77777777" w:rsidTr="00CC3774">
        <w:trPr>
          <w:trHeight w:val="20"/>
        </w:trPr>
        <w:tc>
          <w:tcPr>
            <w:tcW w:w="704" w:type="dxa"/>
            <w:tcBorders>
              <w:top w:val="single" w:sz="4" w:space="0" w:color="auto"/>
            </w:tcBorders>
            <w:shd w:val="clear" w:color="auto" w:fill="F2F2F2" w:themeFill="background1" w:themeFillShade="F2"/>
          </w:tcPr>
          <w:p w14:paraId="7B1130F4"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6</w:t>
            </w:r>
          </w:p>
        </w:tc>
        <w:tc>
          <w:tcPr>
            <w:tcW w:w="2410" w:type="dxa"/>
            <w:tcBorders>
              <w:top w:val="single" w:sz="4" w:space="0" w:color="auto"/>
            </w:tcBorders>
          </w:tcPr>
          <w:p w14:paraId="5D8FF5C1"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Will INSKEN contact me after receiving my RFP?</w:t>
            </w:r>
          </w:p>
        </w:tc>
        <w:tc>
          <w:tcPr>
            <w:tcW w:w="5812" w:type="dxa"/>
            <w:tcBorders>
              <w:top w:val="single" w:sz="4" w:space="0" w:color="auto"/>
            </w:tcBorders>
          </w:tcPr>
          <w:p w14:paraId="76D3C35A"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Yes.</w:t>
            </w:r>
          </w:p>
          <w:p w14:paraId="34FA5685"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p w14:paraId="02D60BDB"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We will send you a notice upon receipt of your RFP document.</w:t>
            </w:r>
          </w:p>
        </w:tc>
      </w:tr>
      <w:tr w:rsidR="00612284" w:rsidRPr="000F3971" w14:paraId="3E01E15C" w14:textId="77777777" w:rsidTr="00CC3774">
        <w:trPr>
          <w:trHeight w:val="20"/>
        </w:trPr>
        <w:tc>
          <w:tcPr>
            <w:tcW w:w="704" w:type="dxa"/>
            <w:shd w:val="clear" w:color="auto" w:fill="F2F2F2" w:themeFill="background1" w:themeFillShade="F2"/>
          </w:tcPr>
          <w:p w14:paraId="2F2A59F9"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7</w:t>
            </w:r>
          </w:p>
        </w:tc>
        <w:tc>
          <w:tcPr>
            <w:tcW w:w="2410" w:type="dxa"/>
          </w:tcPr>
          <w:p w14:paraId="06CA80CC"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How long does an RFP filtering and selection process take?</w:t>
            </w:r>
          </w:p>
        </w:tc>
        <w:tc>
          <w:tcPr>
            <w:tcW w:w="5812" w:type="dxa"/>
          </w:tcPr>
          <w:p w14:paraId="21BBD5B2"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Please refer to item 6 (an RFP timeline), in an RFP document.</w:t>
            </w:r>
          </w:p>
        </w:tc>
      </w:tr>
      <w:tr w:rsidR="00612284" w:rsidRPr="000F3971" w14:paraId="6B7AE72D" w14:textId="77777777" w:rsidTr="00CC3774">
        <w:trPr>
          <w:trHeight w:val="20"/>
        </w:trPr>
        <w:tc>
          <w:tcPr>
            <w:tcW w:w="704" w:type="dxa"/>
            <w:shd w:val="clear" w:color="auto" w:fill="F2F2F2" w:themeFill="background1" w:themeFillShade="F2"/>
          </w:tcPr>
          <w:p w14:paraId="692F5C23"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8</w:t>
            </w:r>
          </w:p>
        </w:tc>
        <w:tc>
          <w:tcPr>
            <w:tcW w:w="2410" w:type="dxa"/>
          </w:tcPr>
          <w:p w14:paraId="58EEA320"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If I am an existing provider at INSKEN, do I need to resubmit an RFP?</w:t>
            </w:r>
          </w:p>
        </w:tc>
        <w:tc>
          <w:tcPr>
            <w:tcW w:w="5812" w:type="dxa"/>
          </w:tcPr>
          <w:p w14:paraId="55F4D87E"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Yes.</w:t>
            </w:r>
          </w:p>
          <w:p w14:paraId="2D2239C2"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p w14:paraId="150E951B"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You are encouraged to resubmit an RFP by enhancing the contents of the module based on feedback received from participants and INSKEN.</w:t>
            </w:r>
          </w:p>
        </w:tc>
      </w:tr>
      <w:tr w:rsidR="00612284" w:rsidRPr="000F3971" w14:paraId="7BB1FC52" w14:textId="77777777" w:rsidTr="00CC3774">
        <w:trPr>
          <w:trHeight w:val="20"/>
        </w:trPr>
        <w:tc>
          <w:tcPr>
            <w:tcW w:w="704" w:type="dxa"/>
            <w:shd w:val="clear" w:color="auto" w:fill="F2F2F2" w:themeFill="background1" w:themeFillShade="F2"/>
          </w:tcPr>
          <w:p w14:paraId="6503964B"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9</w:t>
            </w:r>
          </w:p>
        </w:tc>
        <w:tc>
          <w:tcPr>
            <w:tcW w:w="2410" w:type="dxa"/>
          </w:tcPr>
          <w:p w14:paraId="55A99948"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If we are selected, do we have to attend with the trainer for an RFP Session?</w:t>
            </w:r>
          </w:p>
        </w:tc>
        <w:tc>
          <w:tcPr>
            <w:tcW w:w="5812" w:type="dxa"/>
          </w:tcPr>
          <w:p w14:paraId="666A376B"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 xml:space="preserve">Yes, that’s right. </w:t>
            </w:r>
          </w:p>
          <w:p w14:paraId="13DD0307"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p w14:paraId="20C9E063"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Trainers are required to attend an RFP session as scheduled because questions will be asked based on the module. Strictly, an RFP session will be cancelled, if the trainer is not present.</w:t>
            </w:r>
          </w:p>
        </w:tc>
      </w:tr>
      <w:tr w:rsidR="00612284" w:rsidRPr="000F3971" w14:paraId="5A8ECA25" w14:textId="77777777" w:rsidTr="00CC3774">
        <w:trPr>
          <w:trHeight w:val="20"/>
        </w:trPr>
        <w:tc>
          <w:tcPr>
            <w:tcW w:w="704" w:type="dxa"/>
            <w:shd w:val="clear" w:color="auto" w:fill="F2F2F2" w:themeFill="background1" w:themeFillShade="F2"/>
          </w:tcPr>
          <w:p w14:paraId="7629C521"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lastRenderedPageBreak/>
              <w:t>10</w:t>
            </w:r>
          </w:p>
        </w:tc>
        <w:tc>
          <w:tcPr>
            <w:tcW w:w="2410" w:type="dxa"/>
          </w:tcPr>
          <w:p w14:paraId="3B7C8032"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Can we reject the offer if it doesn’t meet our expectations or    overlapping with other commitments?</w:t>
            </w:r>
          </w:p>
        </w:tc>
        <w:tc>
          <w:tcPr>
            <w:tcW w:w="5812" w:type="dxa"/>
          </w:tcPr>
          <w:p w14:paraId="324EC5B9"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roofErr w:type="gramStart"/>
            <w:r w:rsidRPr="000F3971">
              <w:rPr>
                <w:rFonts w:ascii="Franklin Gothic Medium" w:hAnsi="Franklin Gothic Medium" w:cstheme="minorHAnsi"/>
                <w:color w:val="000000" w:themeColor="text1"/>
                <w:sz w:val="28"/>
                <w:szCs w:val="28"/>
              </w:rPr>
              <w:t>Yes</w:t>
            </w:r>
            <w:proofErr w:type="gramEnd"/>
            <w:r w:rsidRPr="000F3971">
              <w:rPr>
                <w:rFonts w:ascii="Franklin Gothic Medium" w:hAnsi="Franklin Gothic Medium" w:cstheme="minorHAnsi"/>
                <w:color w:val="000000" w:themeColor="text1"/>
                <w:sz w:val="28"/>
                <w:szCs w:val="28"/>
              </w:rPr>
              <w:t xml:space="preserve"> you can. </w:t>
            </w:r>
          </w:p>
          <w:p w14:paraId="13040F98"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p w14:paraId="1DD6F557"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We will not blacklist your company for future applications.</w:t>
            </w:r>
          </w:p>
        </w:tc>
      </w:tr>
      <w:tr w:rsidR="00612284" w:rsidRPr="000F3971" w14:paraId="6D9F6340" w14:textId="77777777" w:rsidTr="00CC3774">
        <w:trPr>
          <w:trHeight w:val="20"/>
        </w:trPr>
        <w:tc>
          <w:tcPr>
            <w:tcW w:w="704" w:type="dxa"/>
            <w:shd w:val="clear" w:color="auto" w:fill="F2F2F2" w:themeFill="background1" w:themeFillShade="F2"/>
          </w:tcPr>
          <w:p w14:paraId="32EDC87B"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11</w:t>
            </w:r>
          </w:p>
        </w:tc>
        <w:tc>
          <w:tcPr>
            <w:tcW w:w="2410" w:type="dxa"/>
          </w:tcPr>
          <w:p w14:paraId="6730E4C2"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How INSKEN make an evaluation and selection for your provider?</w:t>
            </w:r>
          </w:p>
        </w:tc>
        <w:tc>
          <w:tcPr>
            <w:tcW w:w="5812" w:type="dxa"/>
          </w:tcPr>
          <w:p w14:paraId="59C4CAA8"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The selection is made based on the score rating on module contents, module outcomes, trainer experience and knowledge and fee by the assessment panel.</w:t>
            </w:r>
          </w:p>
        </w:tc>
      </w:tr>
      <w:tr w:rsidR="00612284" w:rsidRPr="000F3971" w14:paraId="7B598E32" w14:textId="77777777" w:rsidTr="00CC3774">
        <w:trPr>
          <w:trHeight w:val="20"/>
        </w:trPr>
        <w:tc>
          <w:tcPr>
            <w:tcW w:w="704" w:type="dxa"/>
            <w:shd w:val="clear" w:color="auto" w:fill="F2F2F2" w:themeFill="background1" w:themeFillShade="F2"/>
          </w:tcPr>
          <w:p w14:paraId="16AF6E63"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12</w:t>
            </w:r>
          </w:p>
        </w:tc>
        <w:tc>
          <w:tcPr>
            <w:tcW w:w="2410" w:type="dxa"/>
          </w:tcPr>
          <w:p w14:paraId="632A813D"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What is an RFP presentation format?</w:t>
            </w:r>
          </w:p>
          <w:p w14:paraId="70ACE09E"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p>
        </w:tc>
        <w:tc>
          <w:tcPr>
            <w:tcW w:w="5812" w:type="dxa"/>
          </w:tcPr>
          <w:p w14:paraId="3331F6F9"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bCs/>
                <w:color w:val="000000" w:themeColor="text1"/>
                <w:sz w:val="28"/>
                <w:szCs w:val="28"/>
                <w:lang w:val="en-US"/>
              </w:rPr>
              <w:t xml:space="preserve">The format of an RFP presentation </w:t>
            </w:r>
            <w:proofErr w:type="gramStart"/>
            <w:r w:rsidRPr="000F3971">
              <w:rPr>
                <w:rFonts w:ascii="Franklin Gothic Medium" w:hAnsi="Franklin Gothic Medium" w:cstheme="minorHAnsi"/>
                <w:bCs/>
                <w:color w:val="000000" w:themeColor="text1"/>
                <w:sz w:val="28"/>
                <w:szCs w:val="28"/>
                <w:lang w:val="en-US"/>
              </w:rPr>
              <w:t>are</w:t>
            </w:r>
            <w:proofErr w:type="gramEnd"/>
            <w:r w:rsidRPr="000F3971">
              <w:rPr>
                <w:rFonts w:ascii="Franklin Gothic Medium" w:hAnsi="Franklin Gothic Medium" w:cstheme="minorHAnsi"/>
                <w:bCs/>
                <w:color w:val="000000" w:themeColor="text1"/>
                <w:sz w:val="28"/>
                <w:szCs w:val="28"/>
                <w:lang w:val="en-US"/>
              </w:rPr>
              <w:t xml:space="preserve"> as follows</w:t>
            </w:r>
          </w:p>
          <w:p w14:paraId="1EDC85C0" w14:textId="77777777" w:rsidR="00612284" w:rsidRPr="000F3971" w:rsidRDefault="00612284" w:rsidP="009C6C61">
            <w:pPr>
              <w:numPr>
                <w:ilvl w:val="0"/>
                <w:numId w:val="6"/>
              </w:numPr>
              <w:tabs>
                <w:tab w:val="clear" w:pos="720"/>
                <w:tab w:val="num" w:pos="318"/>
              </w:tabs>
              <w:spacing w:after="0" w:line="360" w:lineRule="auto"/>
              <w:ind w:right="57" w:hanging="686"/>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 xml:space="preserve">10 </w:t>
            </w:r>
            <w:proofErr w:type="gramStart"/>
            <w:r w:rsidRPr="000F3971">
              <w:rPr>
                <w:rFonts w:ascii="Franklin Gothic Medium" w:hAnsi="Franklin Gothic Medium" w:cstheme="minorHAnsi"/>
                <w:color w:val="000000" w:themeColor="text1"/>
                <w:sz w:val="28"/>
                <w:szCs w:val="28"/>
                <w:lang w:val="en-US"/>
              </w:rPr>
              <w:t>minutes :</w:t>
            </w:r>
            <w:proofErr w:type="gramEnd"/>
            <w:r w:rsidRPr="000F3971">
              <w:rPr>
                <w:rFonts w:ascii="Franklin Gothic Medium" w:hAnsi="Franklin Gothic Medium" w:cstheme="minorHAnsi"/>
                <w:color w:val="000000" w:themeColor="text1"/>
                <w:sz w:val="28"/>
                <w:szCs w:val="28"/>
                <w:lang w:val="en-US"/>
              </w:rPr>
              <w:t xml:space="preserve">  presentation</w:t>
            </w:r>
          </w:p>
          <w:p w14:paraId="0D03E1AF" w14:textId="77777777" w:rsidR="00612284" w:rsidRPr="000F3971" w:rsidRDefault="00612284" w:rsidP="009C6C61">
            <w:pPr>
              <w:numPr>
                <w:ilvl w:val="0"/>
                <w:numId w:val="6"/>
              </w:numPr>
              <w:tabs>
                <w:tab w:val="clear" w:pos="720"/>
                <w:tab w:val="num" w:pos="318"/>
              </w:tabs>
              <w:spacing w:after="0" w:line="360" w:lineRule="auto"/>
              <w:ind w:right="57" w:hanging="686"/>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 xml:space="preserve">05 </w:t>
            </w:r>
            <w:proofErr w:type="gramStart"/>
            <w:r w:rsidRPr="000F3971">
              <w:rPr>
                <w:rFonts w:ascii="Franklin Gothic Medium" w:hAnsi="Franklin Gothic Medium" w:cstheme="minorHAnsi"/>
                <w:color w:val="000000" w:themeColor="text1"/>
                <w:sz w:val="28"/>
                <w:szCs w:val="28"/>
                <w:lang w:val="en-US"/>
              </w:rPr>
              <w:t>minutes :</w:t>
            </w:r>
            <w:proofErr w:type="gramEnd"/>
            <w:r w:rsidRPr="000F3971">
              <w:rPr>
                <w:rFonts w:ascii="Franklin Gothic Medium" w:hAnsi="Franklin Gothic Medium" w:cstheme="minorHAnsi"/>
                <w:color w:val="000000" w:themeColor="text1"/>
                <w:sz w:val="28"/>
                <w:szCs w:val="28"/>
                <w:lang w:val="en-US"/>
              </w:rPr>
              <w:t xml:space="preserve">  question &amp; answer</w:t>
            </w:r>
          </w:p>
          <w:p w14:paraId="68F59C43" w14:textId="77777777" w:rsidR="00612284" w:rsidRDefault="00612284" w:rsidP="009C6C61">
            <w:pPr>
              <w:numPr>
                <w:ilvl w:val="0"/>
                <w:numId w:val="6"/>
              </w:numPr>
              <w:tabs>
                <w:tab w:val="clear" w:pos="720"/>
                <w:tab w:val="num" w:pos="318"/>
                <w:tab w:val="left" w:pos="1452"/>
              </w:tabs>
              <w:spacing w:after="0" w:line="360" w:lineRule="auto"/>
              <w:ind w:left="1735" w:right="57" w:hanging="1735"/>
              <w:contextualSpacing/>
              <w:rPr>
                <w:rFonts w:ascii="Franklin Gothic Medium" w:hAnsi="Franklin Gothic Medium" w:cstheme="minorHAnsi"/>
                <w:color w:val="000000" w:themeColor="text1"/>
                <w:sz w:val="28"/>
                <w:szCs w:val="28"/>
                <w:lang w:val="en-US"/>
              </w:rPr>
            </w:pPr>
            <w:r w:rsidRPr="000F3971">
              <w:rPr>
                <w:rFonts w:ascii="Franklin Gothic Medium" w:hAnsi="Franklin Gothic Medium" w:cstheme="minorHAnsi"/>
                <w:color w:val="000000" w:themeColor="text1"/>
                <w:sz w:val="28"/>
                <w:szCs w:val="28"/>
                <w:lang w:val="en-US"/>
              </w:rPr>
              <w:t xml:space="preserve">05 </w:t>
            </w:r>
            <w:proofErr w:type="gramStart"/>
            <w:r w:rsidRPr="000F3971">
              <w:rPr>
                <w:rFonts w:ascii="Franklin Gothic Medium" w:hAnsi="Franklin Gothic Medium" w:cstheme="minorHAnsi"/>
                <w:color w:val="000000" w:themeColor="text1"/>
                <w:sz w:val="28"/>
                <w:szCs w:val="28"/>
                <w:lang w:val="en-US"/>
              </w:rPr>
              <w:t>minutes :</w:t>
            </w:r>
            <w:proofErr w:type="gramEnd"/>
            <w:r w:rsidRPr="000F3971">
              <w:rPr>
                <w:rFonts w:ascii="Franklin Gothic Medium" w:hAnsi="Franklin Gothic Medium" w:cstheme="minorHAnsi"/>
                <w:color w:val="000000" w:themeColor="text1"/>
                <w:sz w:val="28"/>
                <w:szCs w:val="28"/>
                <w:lang w:val="en-US"/>
              </w:rPr>
              <w:t xml:space="preserve">  break </w:t>
            </w:r>
            <w:proofErr w:type="gramStart"/>
            <w:r w:rsidRPr="000F3971">
              <w:rPr>
                <w:rFonts w:ascii="Franklin Gothic Medium" w:hAnsi="Franklin Gothic Medium" w:cstheme="minorHAnsi"/>
                <w:color w:val="000000" w:themeColor="text1"/>
                <w:sz w:val="28"/>
                <w:szCs w:val="28"/>
                <w:lang w:val="en-US"/>
              </w:rPr>
              <w:t>before to</w:t>
            </w:r>
            <w:proofErr w:type="gramEnd"/>
            <w:r w:rsidRPr="000F3971">
              <w:rPr>
                <w:rFonts w:ascii="Franklin Gothic Medium" w:hAnsi="Franklin Gothic Medium" w:cstheme="minorHAnsi"/>
                <w:color w:val="000000" w:themeColor="text1"/>
                <w:sz w:val="28"/>
                <w:szCs w:val="28"/>
                <w:lang w:val="en-US"/>
              </w:rPr>
              <w:t xml:space="preserve"> the next</w:t>
            </w:r>
          </w:p>
          <w:p w14:paraId="31789E31" w14:textId="77777777" w:rsidR="00612284" w:rsidRPr="00AE3FEE" w:rsidRDefault="00612284" w:rsidP="009C6C61">
            <w:pPr>
              <w:tabs>
                <w:tab w:val="left" w:pos="1452"/>
              </w:tabs>
              <w:spacing w:line="360" w:lineRule="auto"/>
              <w:ind w:left="1735" w:right="57"/>
              <w:contextualSpacing/>
              <w:rPr>
                <w:rFonts w:ascii="Franklin Gothic Medium" w:hAnsi="Franklin Gothic Medium" w:cstheme="minorHAnsi"/>
                <w:color w:val="000000" w:themeColor="text1"/>
                <w:sz w:val="28"/>
                <w:szCs w:val="28"/>
                <w:lang w:val="en-US"/>
              </w:rPr>
            </w:pPr>
            <w:r w:rsidRPr="00AE3FEE">
              <w:rPr>
                <w:rFonts w:ascii="Franklin Gothic Medium" w:hAnsi="Franklin Gothic Medium" w:cstheme="minorHAnsi"/>
                <w:color w:val="000000" w:themeColor="text1"/>
                <w:lang w:val="en-US"/>
              </w:rPr>
              <w:t xml:space="preserve">    </w:t>
            </w:r>
            <w:r w:rsidRPr="00AE3FEE">
              <w:rPr>
                <w:rFonts w:ascii="Franklin Gothic Medium" w:hAnsi="Franklin Gothic Medium" w:cstheme="minorHAnsi"/>
                <w:color w:val="000000" w:themeColor="text1"/>
                <w:sz w:val="28"/>
                <w:szCs w:val="28"/>
                <w:lang w:val="en-US"/>
              </w:rPr>
              <w:t>presentation</w:t>
            </w:r>
          </w:p>
        </w:tc>
      </w:tr>
      <w:tr w:rsidR="00612284" w:rsidRPr="000F3971" w14:paraId="66C583CC" w14:textId="77777777" w:rsidTr="00CC3774">
        <w:trPr>
          <w:trHeight w:val="20"/>
        </w:trPr>
        <w:tc>
          <w:tcPr>
            <w:tcW w:w="704" w:type="dxa"/>
            <w:shd w:val="clear" w:color="auto" w:fill="F2F2F2" w:themeFill="background1" w:themeFillShade="F2"/>
          </w:tcPr>
          <w:p w14:paraId="35B1108C"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13</w:t>
            </w:r>
          </w:p>
        </w:tc>
        <w:tc>
          <w:tcPr>
            <w:tcW w:w="2410" w:type="dxa"/>
          </w:tcPr>
          <w:p w14:paraId="64D4926A"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Can an industry player with no basis for training/ coaching/ mentoring, submit an RFP?</w:t>
            </w:r>
          </w:p>
        </w:tc>
        <w:tc>
          <w:tcPr>
            <w:tcW w:w="5812" w:type="dxa"/>
          </w:tcPr>
          <w:p w14:paraId="4A01D841" w14:textId="77777777" w:rsidR="00612284" w:rsidRPr="000F3971" w:rsidRDefault="00612284" w:rsidP="009C6C61">
            <w:pPr>
              <w:spacing w:line="360" w:lineRule="auto"/>
              <w:ind w:right="57"/>
              <w:contextualSpacing/>
              <w:rPr>
                <w:rFonts w:ascii="Franklin Gothic Medium" w:hAnsi="Franklin Gothic Medium" w:cstheme="minorHAnsi"/>
                <w:bCs/>
                <w:color w:val="000000" w:themeColor="text1"/>
                <w:sz w:val="28"/>
                <w:szCs w:val="28"/>
                <w:lang w:val="en-US"/>
              </w:rPr>
            </w:pPr>
            <w:r w:rsidRPr="000F3971">
              <w:rPr>
                <w:rFonts w:ascii="Franklin Gothic Medium" w:hAnsi="Franklin Gothic Medium" w:cstheme="minorHAnsi"/>
                <w:bCs/>
                <w:color w:val="000000" w:themeColor="text1"/>
                <w:sz w:val="28"/>
                <w:szCs w:val="28"/>
                <w:lang w:val="en-US"/>
              </w:rPr>
              <w:t>Yes.</w:t>
            </w:r>
          </w:p>
          <w:p w14:paraId="43D21718" w14:textId="77777777" w:rsidR="00612284" w:rsidRPr="000F3971" w:rsidRDefault="00612284" w:rsidP="009C6C61">
            <w:pPr>
              <w:spacing w:line="360" w:lineRule="auto"/>
              <w:ind w:right="57"/>
              <w:contextualSpacing/>
              <w:rPr>
                <w:rFonts w:ascii="Franklin Gothic Medium" w:hAnsi="Franklin Gothic Medium" w:cstheme="minorHAnsi"/>
                <w:bCs/>
                <w:color w:val="000000" w:themeColor="text1"/>
                <w:sz w:val="28"/>
                <w:szCs w:val="28"/>
                <w:lang w:val="en-US"/>
              </w:rPr>
            </w:pPr>
          </w:p>
          <w:p w14:paraId="6DCCD99E" w14:textId="77777777" w:rsidR="00612284" w:rsidRPr="000F3971" w:rsidRDefault="00612284" w:rsidP="009C6C61">
            <w:pPr>
              <w:spacing w:line="360" w:lineRule="auto"/>
              <w:ind w:right="57"/>
              <w:contextualSpacing/>
              <w:rPr>
                <w:rFonts w:ascii="Franklin Gothic Medium" w:hAnsi="Franklin Gothic Medium" w:cstheme="minorHAnsi"/>
                <w:bCs/>
                <w:color w:val="000000" w:themeColor="text1"/>
                <w:sz w:val="28"/>
                <w:szCs w:val="28"/>
                <w:lang w:val="en-US"/>
              </w:rPr>
            </w:pPr>
            <w:r w:rsidRPr="000F3971">
              <w:rPr>
                <w:rFonts w:ascii="Franklin Gothic Medium" w:hAnsi="Franklin Gothic Medium" w:cstheme="minorHAnsi"/>
                <w:bCs/>
                <w:color w:val="000000" w:themeColor="text1"/>
                <w:sz w:val="28"/>
                <w:szCs w:val="28"/>
                <w:lang w:val="en-US"/>
              </w:rPr>
              <w:t>We value the experience of the industry players in the industry for the benefit of entrepreneurs.</w:t>
            </w:r>
          </w:p>
        </w:tc>
      </w:tr>
      <w:tr w:rsidR="00612284" w:rsidRPr="000F3971" w14:paraId="3AEE2EBD" w14:textId="77777777" w:rsidTr="00CC3774">
        <w:trPr>
          <w:trHeight w:val="20"/>
        </w:trPr>
        <w:tc>
          <w:tcPr>
            <w:tcW w:w="704" w:type="dxa"/>
            <w:shd w:val="clear" w:color="auto" w:fill="F2F2F2" w:themeFill="background1" w:themeFillShade="F2"/>
          </w:tcPr>
          <w:p w14:paraId="425E1DA0"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lastRenderedPageBreak/>
              <w:t>14</w:t>
            </w:r>
          </w:p>
        </w:tc>
        <w:tc>
          <w:tcPr>
            <w:tcW w:w="2410" w:type="dxa"/>
          </w:tcPr>
          <w:p w14:paraId="2FA347E9"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Is it mandatory for us to have ‘train-the-trainers’ certification?</w:t>
            </w:r>
          </w:p>
        </w:tc>
        <w:tc>
          <w:tcPr>
            <w:tcW w:w="5812" w:type="dxa"/>
          </w:tcPr>
          <w:p w14:paraId="260A85BF" w14:textId="77777777" w:rsidR="00612284" w:rsidRPr="000F3971" w:rsidRDefault="00612284" w:rsidP="009C6C61">
            <w:pPr>
              <w:spacing w:line="360" w:lineRule="auto"/>
              <w:ind w:right="57"/>
              <w:contextualSpacing/>
              <w:rPr>
                <w:rFonts w:ascii="Franklin Gothic Medium" w:hAnsi="Franklin Gothic Medium" w:cstheme="minorHAnsi"/>
                <w:bCs/>
                <w:color w:val="000000" w:themeColor="text1"/>
                <w:sz w:val="28"/>
                <w:szCs w:val="28"/>
                <w:lang w:val="en-US"/>
              </w:rPr>
            </w:pPr>
            <w:r w:rsidRPr="000F3971">
              <w:rPr>
                <w:rFonts w:ascii="Franklin Gothic Medium" w:hAnsi="Franklin Gothic Medium" w:cstheme="minorHAnsi"/>
                <w:bCs/>
                <w:color w:val="000000" w:themeColor="text1"/>
                <w:sz w:val="28"/>
                <w:szCs w:val="28"/>
                <w:lang w:val="en-US"/>
              </w:rPr>
              <w:t>No.</w:t>
            </w:r>
          </w:p>
          <w:p w14:paraId="7CB9AA87" w14:textId="77777777" w:rsidR="00612284" w:rsidRPr="000F3971" w:rsidRDefault="00612284" w:rsidP="009C6C61">
            <w:pPr>
              <w:spacing w:line="360" w:lineRule="auto"/>
              <w:ind w:right="57"/>
              <w:contextualSpacing/>
              <w:rPr>
                <w:rFonts w:ascii="Franklin Gothic Medium" w:hAnsi="Franklin Gothic Medium" w:cstheme="minorHAnsi"/>
                <w:bCs/>
                <w:color w:val="000000" w:themeColor="text1"/>
                <w:sz w:val="28"/>
                <w:szCs w:val="28"/>
                <w:lang w:val="en-US"/>
              </w:rPr>
            </w:pPr>
          </w:p>
          <w:p w14:paraId="79CFFB72" w14:textId="77777777" w:rsidR="00612284" w:rsidRPr="000F3971" w:rsidRDefault="00612284" w:rsidP="009C6C61">
            <w:pPr>
              <w:spacing w:line="360" w:lineRule="auto"/>
              <w:ind w:right="57"/>
              <w:contextualSpacing/>
              <w:rPr>
                <w:rFonts w:ascii="Franklin Gothic Medium" w:hAnsi="Franklin Gothic Medium" w:cstheme="minorHAnsi"/>
                <w:bCs/>
                <w:color w:val="000000" w:themeColor="text1"/>
                <w:sz w:val="28"/>
                <w:szCs w:val="28"/>
                <w:lang w:val="en-US"/>
              </w:rPr>
            </w:pPr>
            <w:r w:rsidRPr="000F3971">
              <w:rPr>
                <w:rFonts w:ascii="Franklin Gothic Medium" w:hAnsi="Franklin Gothic Medium" w:cstheme="minorHAnsi"/>
                <w:bCs/>
                <w:color w:val="000000" w:themeColor="text1"/>
                <w:sz w:val="28"/>
                <w:szCs w:val="28"/>
                <w:lang w:val="en-US"/>
              </w:rPr>
              <w:t>But if there is, it will be an advantage to you.</w:t>
            </w:r>
          </w:p>
        </w:tc>
      </w:tr>
      <w:tr w:rsidR="00612284" w:rsidRPr="000F3971" w14:paraId="410C8E26" w14:textId="77777777" w:rsidTr="00CC3774">
        <w:trPr>
          <w:trHeight w:val="20"/>
        </w:trPr>
        <w:tc>
          <w:tcPr>
            <w:tcW w:w="704" w:type="dxa"/>
            <w:shd w:val="clear" w:color="auto" w:fill="F2F2F2" w:themeFill="background1" w:themeFillShade="F2"/>
          </w:tcPr>
          <w:p w14:paraId="5E83D8E8"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15</w:t>
            </w:r>
          </w:p>
        </w:tc>
        <w:tc>
          <w:tcPr>
            <w:tcW w:w="2410" w:type="dxa"/>
          </w:tcPr>
          <w:p w14:paraId="03252ABB"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What is the range that INSKEN will pay us?</w:t>
            </w:r>
          </w:p>
        </w:tc>
        <w:tc>
          <w:tcPr>
            <w:tcW w:w="5812" w:type="dxa"/>
          </w:tcPr>
          <w:p w14:paraId="43E4F15E" w14:textId="77777777" w:rsidR="00612284" w:rsidRPr="000F3971" w:rsidRDefault="00612284" w:rsidP="009C6C61">
            <w:pPr>
              <w:spacing w:line="360" w:lineRule="auto"/>
              <w:ind w:right="57"/>
              <w:contextualSpacing/>
              <w:rPr>
                <w:rFonts w:ascii="Franklin Gothic Medium" w:hAnsi="Franklin Gothic Medium" w:cstheme="minorHAnsi"/>
                <w:bCs/>
                <w:color w:val="000000" w:themeColor="text1"/>
                <w:sz w:val="28"/>
                <w:szCs w:val="28"/>
                <w:lang w:val="en-US"/>
              </w:rPr>
            </w:pPr>
            <w:r w:rsidRPr="000F3971">
              <w:rPr>
                <w:rFonts w:ascii="Franklin Gothic Medium" w:hAnsi="Franklin Gothic Medium" w:cstheme="minorHAnsi"/>
                <w:bCs/>
                <w:color w:val="000000" w:themeColor="text1"/>
                <w:sz w:val="28"/>
                <w:szCs w:val="28"/>
                <w:lang w:val="en-US"/>
              </w:rPr>
              <w:t>It is based on the strength of the content of the module and the results that the participants will achieve other than trainer’s knowledge and experience.</w:t>
            </w:r>
          </w:p>
        </w:tc>
      </w:tr>
      <w:tr w:rsidR="00612284" w:rsidRPr="000F3971" w14:paraId="233ECC8C" w14:textId="77777777" w:rsidTr="00CC3774">
        <w:trPr>
          <w:trHeight w:val="20"/>
        </w:trPr>
        <w:tc>
          <w:tcPr>
            <w:tcW w:w="704" w:type="dxa"/>
            <w:shd w:val="clear" w:color="auto" w:fill="F2F2F2" w:themeFill="background1" w:themeFillShade="F2"/>
          </w:tcPr>
          <w:p w14:paraId="19B620F9" w14:textId="77777777" w:rsidR="00612284" w:rsidRPr="000F3971" w:rsidRDefault="00612284" w:rsidP="009C6C61">
            <w:pPr>
              <w:spacing w:line="360" w:lineRule="auto"/>
              <w:ind w:right="57"/>
              <w:contextualSpacing/>
              <w:jc w:val="center"/>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16</w:t>
            </w:r>
          </w:p>
        </w:tc>
        <w:tc>
          <w:tcPr>
            <w:tcW w:w="2410" w:type="dxa"/>
          </w:tcPr>
          <w:p w14:paraId="7B1BA9C6" w14:textId="77777777" w:rsidR="00612284" w:rsidRPr="000F3971" w:rsidRDefault="00612284" w:rsidP="009C6C61">
            <w:pPr>
              <w:spacing w:line="360" w:lineRule="auto"/>
              <w:ind w:right="57"/>
              <w:contextualSpacing/>
              <w:rPr>
                <w:rFonts w:ascii="Franklin Gothic Medium" w:hAnsi="Franklin Gothic Medium" w:cstheme="minorHAnsi"/>
                <w:color w:val="000000" w:themeColor="text1"/>
                <w:sz w:val="28"/>
                <w:szCs w:val="28"/>
              </w:rPr>
            </w:pPr>
            <w:r w:rsidRPr="000F3971">
              <w:rPr>
                <w:rFonts w:ascii="Franklin Gothic Medium" w:hAnsi="Franklin Gothic Medium" w:cstheme="minorHAnsi"/>
                <w:color w:val="000000" w:themeColor="text1"/>
                <w:sz w:val="28"/>
                <w:szCs w:val="28"/>
              </w:rPr>
              <w:t>For the fee, what are the other costs we should incur?</w:t>
            </w:r>
          </w:p>
        </w:tc>
        <w:tc>
          <w:tcPr>
            <w:tcW w:w="5812" w:type="dxa"/>
          </w:tcPr>
          <w:p w14:paraId="6F4D0F68" w14:textId="77777777" w:rsidR="00612284" w:rsidRPr="000F3971" w:rsidRDefault="00612284" w:rsidP="009C6C61">
            <w:pPr>
              <w:spacing w:line="360" w:lineRule="auto"/>
              <w:ind w:right="57"/>
              <w:contextualSpacing/>
              <w:rPr>
                <w:rFonts w:ascii="Franklin Gothic Medium" w:hAnsi="Franklin Gothic Medium" w:cstheme="minorHAnsi"/>
                <w:bCs/>
                <w:color w:val="000000" w:themeColor="text1"/>
                <w:sz w:val="28"/>
                <w:szCs w:val="28"/>
                <w:lang w:val="en-US"/>
              </w:rPr>
            </w:pPr>
            <w:r w:rsidRPr="000F3971">
              <w:rPr>
                <w:rFonts w:ascii="Franklin Gothic Medium" w:hAnsi="Franklin Gothic Medium" w:cstheme="minorHAnsi"/>
                <w:bCs/>
                <w:color w:val="000000" w:themeColor="text1"/>
                <w:sz w:val="28"/>
                <w:szCs w:val="28"/>
                <w:lang w:val="en-US"/>
              </w:rPr>
              <w:t>The trainer fee for module delivery, the cost of printing the training material and the cost of the trainer assistant for administrative work pre, during and post program.</w:t>
            </w:r>
          </w:p>
          <w:p w14:paraId="7A54F9FF" w14:textId="77777777" w:rsidR="00612284" w:rsidRPr="000F3971" w:rsidRDefault="00612284" w:rsidP="009C6C61">
            <w:pPr>
              <w:spacing w:line="360" w:lineRule="auto"/>
              <w:ind w:right="57"/>
              <w:contextualSpacing/>
              <w:rPr>
                <w:rFonts w:ascii="Franklin Gothic Medium" w:hAnsi="Franklin Gothic Medium" w:cstheme="minorHAnsi"/>
                <w:bCs/>
                <w:color w:val="000000" w:themeColor="text1"/>
                <w:sz w:val="28"/>
                <w:szCs w:val="28"/>
                <w:lang w:val="en-US"/>
              </w:rPr>
            </w:pPr>
          </w:p>
          <w:p w14:paraId="29079729" w14:textId="77777777" w:rsidR="00612284" w:rsidRPr="000F3971" w:rsidRDefault="00612284" w:rsidP="009C6C61">
            <w:pPr>
              <w:spacing w:line="360" w:lineRule="auto"/>
              <w:ind w:right="57"/>
              <w:contextualSpacing/>
              <w:rPr>
                <w:rFonts w:ascii="Franklin Gothic Medium" w:hAnsi="Franklin Gothic Medium" w:cstheme="minorHAnsi"/>
                <w:bCs/>
                <w:color w:val="000000" w:themeColor="text1"/>
                <w:sz w:val="28"/>
                <w:szCs w:val="28"/>
                <w:lang w:val="en-US"/>
              </w:rPr>
            </w:pPr>
            <w:r w:rsidRPr="000F3971">
              <w:rPr>
                <w:rFonts w:ascii="Franklin Gothic Medium" w:hAnsi="Franklin Gothic Medium" w:cstheme="minorHAnsi"/>
                <w:bCs/>
                <w:color w:val="000000" w:themeColor="text1"/>
                <w:sz w:val="28"/>
                <w:szCs w:val="28"/>
                <w:lang w:val="en-US"/>
              </w:rPr>
              <w:t>The number of assistants is subject to the requirements of the module.</w:t>
            </w:r>
          </w:p>
        </w:tc>
      </w:tr>
    </w:tbl>
    <w:p w14:paraId="3B39E9BB" w14:textId="77777777" w:rsidR="00612284" w:rsidRDefault="00612284" w:rsidP="009C6C61">
      <w:pPr>
        <w:spacing w:after="0" w:line="360" w:lineRule="auto"/>
        <w:ind w:left="425" w:right="57"/>
        <w:contextualSpacing/>
        <w:jc w:val="center"/>
        <w:rPr>
          <w:rFonts w:ascii="Franklin Gothic Medium" w:hAnsi="Franklin Gothic Medium" w:cstheme="minorHAnsi"/>
          <w:b/>
          <w:color w:val="000000" w:themeColor="text1"/>
          <w:sz w:val="32"/>
          <w:szCs w:val="28"/>
          <w:lang w:val="en-MY"/>
        </w:rPr>
      </w:pPr>
    </w:p>
    <w:p w14:paraId="37C880BA" w14:textId="77777777" w:rsidR="00612284" w:rsidRDefault="00612284" w:rsidP="009C6C61">
      <w:pPr>
        <w:spacing w:after="0" w:line="360" w:lineRule="auto"/>
        <w:ind w:left="425" w:right="57"/>
        <w:contextualSpacing/>
        <w:jc w:val="center"/>
        <w:rPr>
          <w:rFonts w:ascii="Franklin Gothic Medium" w:hAnsi="Franklin Gothic Medium" w:cstheme="minorHAnsi"/>
          <w:b/>
          <w:color w:val="000000" w:themeColor="text1"/>
          <w:sz w:val="32"/>
          <w:szCs w:val="28"/>
          <w:lang w:val="en-MY"/>
        </w:rPr>
      </w:pPr>
    </w:p>
    <w:p w14:paraId="21FF3896" w14:textId="77777777" w:rsidR="00612284" w:rsidRDefault="00612284" w:rsidP="009C6C61">
      <w:pPr>
        <w:spacing w:after="0" w:line="360" w:lineRule="auto"/>
        <w:ind w:left="425" w:right="57"/>
        <w:contextualSpacing/>
        <w:jc w:val="center"/>
        <w:rPr>
          <w:rFonts w:ascii="Franklin Gothic Medium" w:hAnsi="Franklin Gothic Medium" w:cstheme="minorHAnsi"/>
          <w:b/>
          <w:color w:val="000000" w:themeColor="text1"/>
          <w:sz w:val="32"/>
          <w:szCs w:val="28"/>
          <w:lang w:val="en-MY"/>
        </w:rPr>
      </w:pPr>
    </w:p>
    <w:p w14:paraId="572AA43D" w14:textId="77777777" w:rsidR="00612284" w:rsidRDefault="00612284" w:rsidP="009C6C61">
      <w:pPr>
        <w:spacing w:after="0" w:line="360" w:lineRule="auto"/>
        <w:ind w:left="425" w:right="57"/>
        <w:contextualSpacing/>
        <w:jc w:val="center"/>
        <w:rPr>
          <w:rFonts w:ascii="Franklin Gothic Medium" w:hAnsi="Franklin Gothic Medium" w:cstheme="minorHAnsi"/>
          <w:b/>
          <w:color w:val="000000" w:themeColor="text1"/>
          <w:sz w:val="32"/>
          <w:szCs w:val="28"/>
          <w:lang w:val="en-MY"/>
        </w:rPr>
      </w:pPr>
      <w:r w:rsidRPr="00E91254">
        <w:rPr>
          <w:rFonts w:ascii="Franklin Gothic Medium" w:hAnsi="Franklin Gothic Medium" w:cstheme="minorHAnsi"/>
          <w:b/>
          <w:color w:val="000000" w:themeColor="text1"/>
          <w:sz w:val="32"/>
          <w:szCs w:val="28"/>
          <w:lang w:val="en-MY"/>
        </w:rPr>
        <w:t>END OF DOCUMENT</w:t>
      </w:r>
    </w:p>
    <w:p w14:paraId="19EB9885" w14:textId="77777777" w:rsidR="00612284" w:rsidRPr="00EF255A" w:rsidRDefault="00612284" w:rsidP="009C6C61">
      <w:pPr>
        <w:spacing w:line="360" w:lineRule="auto"/>
        <w:rPr>
          <w:rFonts w:ascii="Franklin Gothic Medium" w:hAnsi="Franklin Gothic Medium" w:cstheme="minorHAnsi"/>
          <w:sz w:val="32"/>
          <w:szCs w:val="28"/>
          <w:lang w:val="en-MY"/>
        </w:rPr>
      </w:pPr>
    </w:p>
    <w:p w14:paraId="7E46F06B" w14:textId="77777777" w:rsidR="00612284" w:rsidRPr="00EF255A" w:rsidRDefault="00612284" w:rsidP="009C6C61">
      <w:pPr>
        <w:spacing w:line="360" w:lineRule="auto"/>
        <w:rPr>
          <w:rFonts w:ascii="Franklin Gothic Medium" w:hAnsi="Franklin Gothic Medium" w:cstheme="minorHAnsi"/>
          <w:sz w:val="32"/>
          <w:szCs w:val="28"/>
          <w:lang w:val="en-MY"/>
        </w:rPr>
      </w:pPr>
    </w:p>
    <w:p w14:paraId="1D696265" w14:textId="77777777" w:rsidR="00612284" w:rsidRPr="00EF255A" w:rsidRDefault="00612284" w:rsidP="009C6C61">
      <w:pPr>
        <w:spacing w:line="360" w:lineRule="auto"/>
        <w:rPr>
          <w:rFonts w:ascii="Franklin Gothic Medium" w:hAnsi="Franklin Gothic Medium" w:cstheme="minorHAnsi"/>
          <w:sz w:val="32"/>
          <w:szCs w:val="28"/>
          <w:lang w:val="en-MY"/>
        </w:rPr>
      </w:pPr>
    </w:p>
    <w:sectPr w:rsidR="00612284" w:rsidRPr="00EF255A" w:rsidSect="00606C8E">
      <w:headerReference w:type="default" r:id="rId12"/>
      <w:footerReference w:type="default" r:id="rId13"/>
      <w:footerReference w:type="first" r:id="rId14"/>
      <w:pgSz w:w="11907" w:h="16839" w:code="9"/>
      <w:pgMar w:top="1440" w:right="1440" w:bottom="1440" w:left="1440" w:header="720" w:footer="2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4C6B" w14:textId="77777777" w:rsidR="00C845A4" w:rsidRDefault="00C845A4">
      <w:pPr>
        <w:spacing w:after="0" w:line="240" w:lineRule="auto"/>
      </w:pPr>
      <w:r>
        <w:separator/>
      </w:r>
    </w:p>
  </w:endnote>
  <w:endnote w:type="continuationSeparator" w:id="0">
    <w:p w14:paraId="58771E1A" w14:textId="77777777" w:rsidR="00C845A4" w:rsidRDefault="00C8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F74D" w14:textId="77777777" w:rsidR="009A06A1" w:rsidRPr="00577F73" w:rsidRDefault="00000000" w:rsidP="00495344">
    <w:pPr>
      <w:pStyle w:val="Footer"/>
      <w:tabs>
        <w:tab w:val="clear" w:pos="9360"/>
        <w:tab w:val="right" w:pos="9498"/>
      </w:tabs>
      <w:jc w:val="right"/>
      <w:rPr>
        <w:rFonts w:ascii="Franklin Gothic Medium" w:hAnsi="Franklin Gothic Medium" w:cs="Arial"/>
        <w:noProof/>
        <w:sz w:val="20"/>
        <w:szCs w:val="20"/>
      </w:rPr>
    </w:pPr>
    <w:r w:rsidRPr="00577F73">
      <w:rPr>
        <w:rFonts w:ascii="Arial" w:hAnsi="Arial" w:cs="Arial"/>
        <w:noProof/>
        <w:sz w:val="16"/>
        <w:szCs w:val="16"/>
      </w:rPr>
      <w:tab/>
    </w:r>
    <w:r w:rsidRPr="00577F73">
      <w:rPr>
        <w:rFonts w:ascii="Arial" w:hAnsi="Arial" w:cs="Arial"/>
        <w:noProof/>
        <w:sz w:val="16"/>
        <w:szCs w:val="16"/>
      </w:rPr>
      <w:tab/>
    </w:r>
    <w:r w:rsidRPr="00577F73">
      <w:rPr>
        <w:rFonts w:ascii="Franklin Gothic Medium" w:hAnsi="Franklin Gothic Medium" w:cs="Arial"/>
        <w:noProof/>
        <w:sz w:val="20"/>
        <w:szCs w:val="20"/>
      </w:rPr>
      <w:t xml:space="preserve">Page </w:t>
    </w:r>
    <w:sdt>
      <w:sdtPr>
        <w:rPr>
          <w:rFonts w:ascii="Franklin Gothic Medium" w:hAnsi="Franklin Gothic Medium" w:cs="Arial"/>
          <w:noProof/>
          <w:sz w:val="20"/>
          <w:szCs w:val="20"/>
        </w:rPr>
        <w:id w:val="664130181"/>
        <w:docPartObj>
          <w:docPartGallery w:val="Page Numbers (Bottom of Page)"/>
          <w:docPartUnique/>
        </w:docPartObj>
      </w:sdtPr>
      <w:sdtContent>
        <w:r w:rsidRPr="00577F73">
          <w:rPr>
            <w:rFonts w:ascii="Franklin Gothic Medium" w:hAnsi="Franklin Gothic Medium" w:cs="Arial"/>
            <w:noProof/>
            <w:sz w:val="20"/>
            <w:szCs w:val="20"/>
          </w:rPr>
          <w:fldChar w:fldCharType="begin"/>
        </w:r>
        <w:r w:rsidRPr="00577F73">
          <w:rPr>
            <w:rFonts w:ascii="Franklin Gothic Medium" w:hAnsi="Franklin Gothic Medium" w:cs="Arial"/>
            <w:noProof/>
            <w:sz w:val="20"/>
            <w:szCs w:val="20"/>
          </w:rPr>
          <w:instrText xml:space="preserve"> PAGE   \* MERGEFORMAT </w:instrText>
        </w:r>
        <w:r w:rsidRPr="00577F73">
          <w:rPr>
            <w:rFonts w:ascii="Franklin Gothic Medium" w:hAnsi="Franklin Gothic Medium" w:cs="Arial"/>
            <w:noProof/>
            <w:sz w:val="20"/>
            <w:szCs w:val="20"/>
          </w:rPr>
          <w:fldChar w:fldCharType="separate"/>
        </w:r>
        <w:r w:rsidRPr="00577F73">
          <w:rPr>
            <w:rFonts w:ascii="Franklin Gothic Medium" w:hAnsi="Franklin Gothic Medium" w:cs="Arial"/>
            <w:noProof/>
            <w:sz w:val="20"/>
            <w:szCs w:val="20"/>
          </w:rPr>
          <w:t>15</w:t>
        </w:r>
        <w:r w:rsidRPr="00577F73">
          <w:rPr>
            <w:rFonts w:ascii="Franklin Gothic Medium" w:hAnsi="Franklin Gothic Medium" w:cs="Arial"/>
            <w:noProof/>
            <w:sz w:val="20"/>
            <w:szCs w:val="20"/>
          </w:rPr>
          <w:fldChar w:fldCharType="end"/>
        </w:r>
        <w:r w:rsidRPr="00577F73">
          <w:rPr>
            <w:rFonts w:ascii="Franklin Gothic Medium" w:hAnsi="Franklin Gothic Medium" w:cs="Arial"/>
            <w:noProof/>
            <w:sz w:val="20"/>
            <w:szCs w:val="20"/>
          </w:rPr>
          <w:t xml:space="preserve"> of 1</w:t>
        </w:r>
        <w:r>
          <w:rPr>
            <w:rFonts w:ascii="Franklin Gothic Medium" w:hAnsi="Franklin Gothic Medium" w:cs="Arial"/>
            <w:noProof/>
            <w:sz w:val="20"/>
            <w:szCs w:val="20"/>
          </w:rPr>
          <w:t>4</w:t>
        </w:r>
      </w:sdtContent>
    </w:sdt>
  </w:p>
  <w:tbl>
    <w:tblPr>
      <w:tblW w:w="11861" w:type="dxa"/>
      <w:jc w:val="center"/>
      <w:tblLayout w:type="fixed"/>
      <w:tblCellMar>
        <w:left w:w="71" w:type="dxa"/>
        <w:right w:w="71" w:type="dxa"/>
      </w:tblCellMar>
      <w:tblLook w:val="0000" w:firstRow="0" w:lastRow="0" w:firstColumn="0" w:lastColumn="0" w:noHBand="0" w:noVBand="0"/>
    </w:tblPr>
    <w:tblGrid>
      <w:gridCol w:w="7783"/>
      <w:gridCol w:w="4078"/>
    </w:tblGrid>
    <w:tr w:rsidR="00F525A6" w:rsidRPr="00577F73" w14:paraId="4FF649C1" w14:textId="77777777" w:rsidTr="00AC5134">
      <w:trPr>
        <w:trHeight w:val="254"/>
        <w:jc w:val="center"/>
      </w:trPr>
      <w:tc>
        <w:tcPr>
          <w:tcW w:w="7783" w:type="dxa"/>
          <w:tcBorders>
            <w:top w:val="single" w:sz="12" w:space="0" w:color="auto"/>
          </w:tcBorders>
        </w:tcPr>
        <w:p w14:paraId="7CD2148B" w14:textId="77777777" w:rsidR="009A06A1" w:rsidRPr="00577F73" w:rsidRDefault="009A06A1" w:rsidP="00EF7811">
          <w:pPr>
            <w:keepNext/>
            <w:keepLines/>
            <w:spacing w:after="0" w:line="240" w:lineRule="auto"/>
            <w:ind w:left="266"/>
            <w:rPr>
              <w:rFonts w:ascii="Franklin Gothic Medium" w:hAnsi="Franklin Gothic Medium" w:cs="Arial"/>
              <w:noProof/>
              <w:sz w:val="18"/>
              <w:szCs w:val="20"/>
            </w:rPr>
          </w:pPr>
        </w:p>
        <w:p w14:paraId="226B14F4" w14:textId="77777777" w:rsidR="009A06A1" w:rsidRPr="00577F73" w:rsidRDefault="00000000" w:rsidP="00EF7811">
          <w:pPr>
            <w:keepNext/>
            <w:keepLines/>
            <w:spacing w:after="0" w:line="240" w:lineRule="auto"/>
            <w:ind w:left="266"/>
            <w:rPr>
              <w:rFonts w:ascii="Franklin Gothic Medium" w:hAnsi="Franklin Gothic Medium" w:cs="Arial"/>
              <w:noProof/>
            </w:rPr>
          </w:pPr>
          <w:r w:rsidRPr="00577F73">
            <w:rPr>
              <w:rFonts w:ascii="Franklin Gothic Medium" w:hAnsi="Franklin Gothic Medium" w:cs="Arial"/>
              <w:noProof/>
            </w:rPr>
            <w:t>INTEGRITY PLEDGE : Institut Keusahawanan Negara Berhad (INSKEN) pledges to create ethical working environment by committing to promote values of integrity, transparency and good governance.</w:t>
          </w:r>
        </w:p>
      </w:tc>
      <w:tc>
        <w:tcPr>
          <w:tcW w:w="4078" w:type="dxa"/>
          <w:tcBorders>
            <w:top w:val="single" w:sz="12" w:space="0" w:color="auto"/>
          </w:tcBorders>
        </w:tcPr>
        <w:p w14:paraId="010FA33F" w14:textId="77777777" w:rsidR="009A06A1" w:rsidRPr="00577F73" w:rsidRDefault="00000000" w:rsidP="004D5815">
          <w:pPr>
            <w:keepNext/>
            <w:keepLines/>
            <w:spacing w:before="40"/>
            <w:rPr>
              <w:rFonts w:ascii="Franklin Gothic Medium" w:hAnsi="Franklin Gothic Medium" w:cs="Arial"/>
              <w:b/>
              <w:caps/>
              <w:noProof/>
              <w:sz w:val="20"/>
              <w:szCs w:val="20"/>
            </w:rPr>
          </w:pPr>
          <w:r w:rsidRPr="00577F73">
            <w:rPr>
              <w:rFonts w:ascii="Franklin Gothic Medium" w:hAnsi="Franklin Gothic Medium" w:cs="Arial"/>
              <w:noProof/>
              <w:sz w:val="20"/>
              <w:szCs w:val="20"/>
            </w:rPr>
            <w:t xml:space="preserve">        </w:t>
          </w:r>
          <w:r w:rsidRPr="00577F73">
            <w:rPr>
              <w:rFonts w:ascii="Franklin Gothic Medium" w:hAnsi="Franklin Gothic Medium" w:cs="Arial"/>
              <w:b/>
              <w:caps/>
              <w:noProof/>
              <w:sz w:val="20"/>
              <w:szCs w:val="20"/>
            </w:rPr>
            <w:t>Request for Proposal</w:t>
          </w:r>
        </w:p>
      </w:tc>
    </w:tr>
  </w:tbl>
  <w:p w14:paraId="36784EDA" w14:textId="77777777" w:rsidR="009A06A1" w:rsidRPr="00577F73" w:rsidRDefault="00000000" w:rsidP="00DE61B2">
    <w:pPr>
      <w:pStyle w:val="Footer"/>
      <w:rPr>
        <w:rFonts w:ascii="Arial" w:hAnsi="Arial" w:cs="Arial"/>
        <w:noProof/>
        <w:sz w:val="18"/>
        <w:szCs w:val="18"/>
      </w:rPr>
    </w:pPr>
    <w:r w:rsidRPr="00577F73">
      <w:rPr>
        <w:noProof/>
      </w:rPr>
      <w:tab/>
    </w:r>
    <w:r w:rsidRPr="00577F73">
      <w:rPr>
        <w:noProof/>
      </w:rPr>
      <w:tab/>
    </w:r>
  </w:p>
  <w:p w14:paraId="4075C90D" w14:textId="77777777" w:rsidR="009A06A1" w:rsidRPr="00577F73" w:rsidRDefault="009A06A1" w:rsidP="00A253E4">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E62F" w14:textId="77777777" w:rsidR="009A06A1" w:rsidRPr="00495344" w:rsidRDefault="00000000" w:rsidP="00495344">
    <w:pPr>
      <w:pStyle w:val="Footer"/>
      <w:tabs>
        <w:tab w:val="clear" w:pos="9360"/>
        <w:tab w:val="right" w:pos="9498"/>
      </w:tabs>
      <w:jc w:val="right"/>
      <w:rPr>
        <w:rFonts w:ascii="Arial" w:hAnsi="Arial" w:cs="Arial"/>
        <w:sz w:val="16"/>
        <w:szCs w:val="16"/>
      </w:rPr>
    </w:pPr>
    <w:r>
      <w:rPr>
        <w:rFonts w:ascii="Arial" w:hAnsi="Arial" w:cs="Arial"/>
        <w:sz w:val="16"/>
        <w:szCs w:val="16"/>
      </w:rPr>
      <w:tab/>
    </w:r>
    <w:r>
      <w:rPr>
        <w:rFonts w:ascii="Arial" w:hAnsi="Arial" w:cs="Arial"/>
        <w:sz w:val="16"/>
        <w:szCs w:val="16"/>
      </w:rPr>
      <w:tab/>
    </w:r>
    <w:r w:rsidRPr="00495344">
      <w:rPr>
        <w:rFonts w:ascii="Arial" w:hAnsi="Arial" w:cs="Arial"/>
        <w:sz w:val="16"/>
        <w:szCs w:val="16"/>
      </w:rPr>
      <w:t xml:space="preserve">Page </w:t>
    </w:r>
    <w:sdt>
      <w:sdtPr>
        <w:rPr>
          <w:rFonts w:ascii="Arial" w:hAnsi="Arial" w:cs="Arial"/>
          <w:sz w:val="16"/>
          <w:szCs w:val="16"/>
        </w:rPr>
        <w:id w:val="80264625"/>
        <w:docPartObj>
          <w:docPartGallery w:val="Page Numbers (Bottom of Page)"/>
          <w:docPartUnique/>
        </w:docPartObj>
      </w:sdtPr>
      <w:sdtEndPr>
        <w:rPr>
          <w:noProof/>
        </w:rPr>
      </w:sdtEndPr>
      <w:sdtContent>
        <w:r w:rsidRPr="00495344">
          <w:rPr>
            <w:rFonts w:ascii="Arial" w:hAnsi="Arial" w:cs="Arial"/>
            <w:sz w:val="16"/>
            <w:szCs w:val="16"/>
          </w:rPr>
          <w:fldChar w:fldCharType="begin"/>
        </w:r>
        <w:r w:rsidRPr="00495344">
          <w:rPr>
            <w:rFonts w:ascii="Arial" w:hAnsi="Arial" w:cs="Arial"/>
            <w:sz w:val="16"/>
            <w:szCs w:val="16"/>
          </w:rPr>
          <w:instrText xml:space="preserve"> PAGE   \* MERGEFORMAT </w:instrText>
        </w:r>
        <w:r w:rsidRPr="00495344">
          <w:rPr>
            <w:rFonts w:ascii="Arial" w:hAnsi="Arial" w:cs="Arial"/>
            <w:sz w:val="16"/>
            <w:szCs w:val="16"/>
          </w:rPr>
          <w:fldChar w:fldCharType="separate"/>
        </w:r>
        <w:r>
          <w:rPr>
            <w:rFonts w:ascii="Arial" w:hAnsi="Arial" w:cs="Arial"/>
            <w:noProof/>
            <w:sz w:val="16"/>
            <w:szCs w:val="16"/>
          </w:rPr>
          <w:t>1</w:t>
        </w:r>
        <w:r w:rsidRPr="00495344">
          <w:rPr>
            <w:rFonts w:ascii="Arial" w:hAnsi="Arial" w:cs="Arial"/>
            <w:noProof/>
            <w:sz w:val="16"/>
            <w:szCs w:val="16"/>
          </w:rPr>
          <w:fldChar w:fldCharType="end"/>
        </w:r>
        <w:r w:rsidRPr="00495344">
          <w:rPr>
            <w:rFonts w:ascii="Arial" w:hAnsi="Arial" w:cs="Arial"/>
            <w:noProof/>
            <w:sz w:val="16"/>
            <w:szCs w:val="16"/>
          </w:rPr>
          <w:t xml:space="preserve"> of </w:t>
        </w:r>
        <w:r>
          <w:rPr>
            <w:rFonts w:ascii="Arial" w:hAnsi="Arial" w:cs="Arial"/>
            <w:noProof/>
            <w:sz w:val="16"/>
            <w:szCs w:val="16"/>
          </w:rPr>
          <w:t>6</w:t>
        </w:r>
      </w:sdtContent>
    </w:sdt>
  </w:p>
  <w:tbl>
    <w:tblPr>
      <w:tblW w:w="9864" w:type="dxa"/>
      <w:jc w:val="center"/>
      <w:tblLayout w:type="fixed"/>
      <w:tblCellMar>
        <w:left w:w="71" w:type="dxa"/>
        <w:right w:w="71" w:type="dxa"/>
      </w:tblCellMar>
      <w:tblLook w:val="0000" w:firstRow="0" w:lastRow="0" w:firstColumn="0" w:lastColumn="0" w:noHBand="0" w:noVBand="0"/>
    </w:tblPr>
    <w:tblGrid>
      <w:gridCol w:w="2624"/>
      <w:gridCol w:w="7240"/>
    </w:tblGrid>
    <w:tr w:rsidR="00F525A6" w:rsidRPr="00747CC0" w14:paraId="64041716" w14:textId="77777777" w:rsidTr="00560EE7">
      <w:trPr>
        <w:trHeight w:val="468"/>
        <w:jc w:val="center"/>
      </w:trPr>
      <w:tc>
        <w:tcPr>
          <w:tcW w:w="2624" w:type="dxa"/>
          <w:tcBorders>
            <w:top w:val="single" w:sz="12" w:space="0" w:color="auto"/>
          </w:tcBorders>
        </w:tcPr>
        <w:p w14:paraId="08795A1E" w14:textId="77777777" w:rsidR="009A06A1" w:rsidRPr="00747CC0" w:rsidRDefault="00000000" w:rsidP="00560EE7">
          <w:pPr>
            <w:keepNext/>
            <w:keepLines/>
            <w:spacing w:before="40" w:after="0"/>
            <w:rPr>
              <w:rFonts w:ascii="Arial" w:hAnsi="Arial" w:cs="Arial"/>
              <w:b/>
              <w:i/>
              <w:szCs w:val="16"/>
              <w:lang w:val="fr-FR"/>
            </w:rPr>
          </w:pPr>
          <w:r>
            <w:rPr>
              <w:rFonts w:ascii="Arial" w:hAnsi="Arial" w:cs="Arial"/>
              <w:b/>
              <w:i/>
              <w:szCs w:val="16"/>
              <w:lang w:val="fr-FR"/>
            </w:rPr>
            <w:t xml:space="preserve">Private &amp; </w:t>
          </w:r>
          <w:r w:rsidRPr="00747CC0">
            <w:rPr>
              <w:rFonts w:ascii="Arial" w:hAnsi="Arial" w:cs="Arial"/>
              <w:b/>
              <w:i/>
              <w:szCs w:val="16"/>
              <w:lang w:val="fr-FR"/>
            </w:rPr>
            <w:t>Confidential</w:t>
          </w:r>
        </w:p>
      </w:tc>
      <w:tc>
        <w:tcPr>
          <w:tcW w:w="7240" w:type="dxa"/>
          <w:tcBorders>
            <w:top w:val="single" w:sz="12" w:space="0" w:color="auto"/>
          </w:tcBorders>
        </w:tcPr>
        <w:p w14:paraId="3282EE7E" w14:textId="77777777" w:rsidR="009A06A1" w:rsidRPr="00747CC0" w:rsidRDefault="00000000" w:rsidP="00560EE7">
          <w:pPr>
            <w:keepNext/>
            <w:keepLines/>
            <w:spacing w:before="40"/>
            <w:jc w:val="right"/>
            <w:rPr>
              <w:rFonts w:ascii="Arial" w:hAnsi="Arial" w:cs="Arial"/>
              <w:sz w:val="16"/>
              <w:szCs w:val="16"/>
            </w:rPr>
          </w:pPr>
          <w:r>
            <w:rPr>
              <w:rFonts w:ascii="Arial" w:hAnsi="Arial" w:cs="Arial"/>
              <w:sz w:val="20"/>
              <w:szCs w:val="16"/>
            </w:rPr>
            <w:t>Request for Proposal</w:t>
          </w:r>
        </w:p>
      </w:tc>
    </w:tr>
  </w:tbl>
  <w:p w14:paraId="0BF6937E" w14:textId="77777777" w:rsidR="009A06A1" w:rsidRDefault="009A0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AF89" w14:textId="77777777" w:rsidR="00C845A4" w:rsidRDefault="00C845A4">
      <w:pPr>
        <w:spacing w:after="0" w:line="240" w:lineRule="auto"/>
      </w:pPr>
      <w:r>
        <w:separator/>
      </w:r>
    </w:p>
  </w:footnote>
  <w:footnote w:type="continuationSeparator" w:id="0">
    <w:p w14:paraId="6089B571" w14:textId="77777777" w:rsidR="00C845A4" w:rsidRDefault="00C84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6" w:type="dxa"/>
      <w:jc w:val="center"/>
      <w:tblBorders>
        <w:top w:val="double" w:sz="6" w:space="0" w:color="auto"/>
        <w:left w:val="double" w:sz="6" w:space="0" w:color="auto"/>
        <w:bottom w:val="double" w:sz="6" w:space="0" w:color="auto"/>
        <w:right w:val="double" w:sz="6" w:space="0" w:color="auto"/>
        <w:insideV w:val="dotted" w:sz="4" w:space="0" w:color="auto"/>
      </w:tblBorders>
      <w:tblLayout w:type="fixed"/>
      <w:tblCellMar>
        <w:left w:w="71" w:type="dxa"/>
        <w:right w:w="71" w:type="dxa"/>
      </w:tblCellMar>
      <w:tblLook w:val="0000" w:firstRow="0" w:lastRow="0" w:firstColumn="0" w:lastColumn="0" w:noHBand="0" w:noVBand="0"/>
    </w:tblPr>
    <w:tblGrid>
      <w:gridCol w:w="162"/>
      <w:gridCol w:w="7316"/>
      <w:gridCol w:w="2328"/>
    </w:tblGrid>
    <w:tr w:rsidR="00F525A6" w:rsidRPr="00672EFE" w14:paraId="0373711A" w14:textId="77777777" w:rsidTr="00560EE7">
      <w:trPr>
        <w:cantSplit/>
        <w:trHeight w:val="991"/>
        <w:jc w:val="center"/>
      </w:trPr>
      <w:tc>
        <w:tcPr>
          <w:tcW w:w="162" w:type="dxa"/>
          <w:tcBorders>
            <w:right w:val="nil"/>
          </w:tcBorders>
        </w:tcPr>
        <w:p w14:paraId="6EF08897" w14:textId="77777777" w:rsidR="009A06A1" w:rsidRPr="00672EFE" w:rsidRDefault="009A06A1" w:rsidP="00672EFE">
          <w:pPr>
            <w:pStyle w:val="Header"/>
            <w:rPr>
              <w:b/>
            </w:rPr>
          </w:pPr>
        </w:p>
      </w:tc>
      <w:tc>
        <w:tcPr>
          <w:tcW w:w="7316" w:type="dxa"/>
          <w:tcBorders>
            <w:top w:val="double" w:sz="6" w:space="0" w:color="auto"/>
            <w:left w:val="nil"/>
          </w:tcBorders>
          <w:vAlign w:val="center"/>
        </w:tcPr>
        <w:p w14:paraId="1CB50923" w14:textId="77777777" w:rsidR="009A06A1" w:rsidRPr="00AC5134" w:rsidRDefault="00000000" w:rsidP="00672EFE">
          <w:pPr>
            <w:pStyle w:val="Header"/>
            <w:rPr>
              <w:rFonts w:ascii="Franklin Gothic Medium" w:hAnsi="Franklin Gothic Medium"/>
              <w:b/>
            </w:rPr>
          </w:pPr>
          <w:r w:rsidRPr="00AC5134">
            <w:rPr>
              <w:rFonts w:ascii="Franklin Gothic Medium" w:hAnsi="Franklin Gothic Medium"/>
              <w:b/>
            </w:rPr>
            <w:t>INSTITUT KEUSAHAWANAN NEGARA BERHAD</w:t>
          </w:r>
        </w:p>
        <w:p w14:paraId="682C35FD" w14:textId="30603911" w:rsidR="009A06A1" w:rsidRPr="00672EFE" w:rsidRDefault="00000000" w:rsidP="00CA78EF">
          <w:pPr>
            <w:pStyle w:val="Header"/>
          </w:pPr>
          <w:r w:rsidRPr="00AC5134">
            <w:rPr>
              <w:rFonts w:ascii="Franklin Gothic Medium" w:hAnsi="Franklin Gothic Medium"/>
            </w:rPr>
            <w:t xml:space="preserve">Request for Proposal (RFP) of </w:t>
          </w:r>
          <w:r>
            <w:rPr>
              <w:rFonts w:ascii="Franklin Gothic Medium" w:hAnsi="Franklin Gothic Medium"/>
            </w:rPr>
            <w:t xml:space="preserve">INSKEN </w:t>
          </w:r>
          <w:r w:rsidR="008A7F98">
            <w:rPr>
              <w:rFonts w:ascii="Franklin Gothic Medium" w:hAnsi="Franklin Gothic Medium"/>
            </w:rPr>
            <w:t xml:space="preserve">Training </w:t>
          </w:r>
          <w:r w:rsidR="009C6C61">
            <w:rPr>
              <w:rFonts w:ascii="Franklin Gothic Medium" w:hAnsi="Franklin Gothic Medium"/>
            </w:rPr>
            <w:t>Programmes / Initiatives Related to Social Entrepreneurship</w:t>
          </w:r>
          <w:r>
            <w:t xml:space="preserve"> </w:t>
          </w:r>
        </w:p>
      </w:tc>
      <w:tc>
        <w:tcPr>
          <w:tcW w:w="2328" w:type="dxa"/>
          <w:vAlign w:val="center"/>
        </w:tcPr>
        <w:p w14:paraId="0320268C" w14:textId="77777777" w:rsidR="009A06A1" w:rsidRPr="00672EFE" w:rsidRDefault="00000000" w:rsidP="00672EFE">
          <w:pPr>
            <w:pStyle w:val="Header"/>
          </w:pPr>
          <w:r w:rsidRPr="00E5105A">
            <w:rPr>
              <w:noProof/>
              <w:lang w:val="en-US"/>
            </w:rPr>
            <w:drawing>
              <wp:inline distT="0" distB="0" distL="0" distR="0" wp14:anchorId="41E4F3E3" wp14:editId="076D2A41">
                <wp:extent cx="1342847" cy="500114"/>
                <wp:effectExtent l="0" t="0" r="0" b="0"/>
                <wp:docPr id="2" name="Picture 2" descr="C:\Users\INSKEN NORA\AppData\Local\Microsoft\Windows\Temporary Internet Files\Content.Outlook\ED2KJ16P\INSKEN (BLUE BORDER) - RGB 2-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KEN NORA\AppData\Local\Microsoft\Windows\Temporary Internet Files\Content.Outlook\ED2KJ16P\INSKEN (BLUE BORDER) - RGB 2-01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503" cy="502221"/>
                        </a:xfrm>
                        <a:prstGeom prst="rect">
                          <a:avLst/>
                        </a:prstGeom>
                        <a:noFill/>
                        <a:ln>
                          <a:noFill/>
                        </a:ln>
                      </pic:spPr>
                    </pic:pic>
                  </a:graphicData>
                </a:graphic>
              </wp:inline>
            </w:drawing>
          </w:r>
        </w:p>
      </w:tc>
    </w:tr>
  </w:tbl>
  <w:p w14:paraId="7EC69450" w14:textId="77777777" w:rsidR="009A06A1" w:rsidRDefault="009A0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D77"/>
    <w:multiLevelType w:val="hybridMultilevel"/>
    <w:tmpl w:val="826831CE"/>
    <w:lvl w:ilvl="0" w:tplc="216EE012">
      <w:start w:val="1"/>
      <w:numFmt w:val="bullet"/>
      <w:lvlText w:val="•"/>
      <w:lvlJc w:val="left"/>
      <w:pPr>
        <w:tabs>
          <w:tab w:val="num" w:pos="720"/>
        </w:tabs>
        <w:ind w:left="720" w:hanging="360"/>
      </w:pPr>
      <w:rPr>
        <w:rFonts w:ascii="Arial" w:hAnsi="Arial" w:hint="default"/>
      </w:rPr>
    </w:lvl>
    <w:lvl w:ilvl="1" w:tplc="93281014" w:tentative="1">
      <w:start w:val="1"/>
      <w:numFmt w:val="bullet"/>
      <w:lvlText w:val="•"/>
      <w:lvlJc w:val="left"/>
      <w:pPr>
        <w:tabs>
          <w:tab w:val="num" w:pos="1440"/>
        </w:tabs>
        <w:ind w:left="1440" w:hanging="360"/>
      </w:pPr>
      <w:rPr>
        <w:rFonts w:ascii="Arial" w:hAnsi="Arial" w:hint="default"/>
      </w:rPr>
    </w:lvl>
    <w:lvl w:ilvl="2" w:tplc="44A84F0C" w:tentative="1">
      <w:start w:val="1"/>
      <w:numFmt w:val="bullet"/>
      <w:lvlText w:val="•"/>
      <w:lvlJc w:val="left"/>
      <w:pPr>
        <w:tabs>
          <w:tab w:val="num" w:pos="2160"/>
        </w:tabs>
        <w:ind w:left="2160" w:hanging="360"/>
      </w:pPr>
      <w:rPr>
        <w:rFonts w:ascii="Arial" w:hAnsi="Arial" w:hint="default"/>
      </w:rPr>
    </w:lvl>
    <w:lvl w:ilvl="3" w:tplc="10E6BF6E" w:tentative="1">
      <w:start w:val="1"/>
      <w:numFmt w:val="bullet"/>
      <w:lvlText w:val="•"/>
      <w:lvlJc w:val="left"/>
      <w:pPr>
        <w:tabs>
          <w:tab w:val="num" w:pos="2880"/>
        </w:tabs>
        <w:ind w:left="2880" w:hanging="360"/>
      </w:pPr>
      <w:rPr>
        <w:rFonts w:ascii="Arial" w:hAnsi="Arial" w:hint="default"/>
      </w:rPr>
    </w:lvl>
    <w:lvl w:ilvl="4" w:tplc="5EA2E092" w:tentative="1">
      <w:start w:val="1"/>
      <w:numFmt w:val="bullet"/>
      <w:lvlText w:val="•"/>
      <w:lvlJc w:val="left"/>
      <w:pPr>
        <w:tabs>
          <w:tab w:val="num" w:pos="3600"/>
        </w:tabs>
        <w:ind w:left="3600" w:hanging="360"/>
      </w:pPr>
      <w:rPr>
        <w:rFonts w:ascii="Arial" w:hAnsi="Arial" w:hint="default"/>
      </w:rPr>
    </w:lvl>
    <w:lvl w:ilvl="5" w:tplc="CFA6B862" w:tentative="1">
      <w:start w:val="1"/>
      <w:numFmt w:val="bullet"/>
      <w:lvlText w:val="•"/>
      <w:lvlJc w:val="left"/>
      <w:pPr>
        <w:tabs>
          <w:tab w:val="num" w:pos="4320"/>
        </w:tabs>
        <w:ind w:left="4320" w:hanging="360"/>
      </w:pPr>
      <w:rPr>
        <w:rFonts w:ascii="Arial" w:hAnsi="Arial" w:hint="default"/>
      </w:rPr>
    </w:lvl>
    <w:lvl w:ilvl="6" w:tplc="3F62E9DA" w:tentative="1">
      <w:start w:val="1"/>
      <w:numFmt w:val="bullet"/>
      <w:lvlText w:val="•"/>
      <w:lvlJc w:val="left"/>
      <w:pPr>
        <w:tabs>
          <w:tab w:val="num" w:pos="5040"/>
        </w:tabs>
        <w:ind w:left="5040" w:hanging="360"/>
      </w:pPr>
      <w:rPr>
        <w:rFonts w:ascii="Arial" w:hAnsi="Arial" w:hint="default"/>
      </w:rPr>
    </w:lvl>
    <w:lvl w:ilvl="7" w:tplc="E208EE7C" w:tentative="1">
      <w:start w:val="1"/>
      <w:numFmt w:val="bullet"/>
      <w:lvlText w:val="•"/>
      <w:lvlJc w:val="left"/>
      <w:pPr>
        <w:tabs>
          <w:tab w:val="num" w:pos="5760"/>
        </w:tabs>
        <w:ind w:left="5760" w:hanging="360"/>
      </w:pPr>
      <w:rPr>
        <w:rFonts w:ascii="Arial" w:hAnsi="Arial" w:hint="default"/>
      </w:rPr>
    </w:lvl>
    <w:lvl w:ilvl="8" w:tplc="AF1444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247E49"/>
    <w:multiLevelType w:val="hybridMultilevel"/>
    <w:tmpl w:val="19683080"/>
    <w:lvl w:ilvl="0" w:tplc="D3260DEA">
      <w:start w:val="1"/>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04E264D"/>
    <w:multiLevelType w:val="hybridMultilevel"/>
    <w:tmpl w:val="1C74CFBE"/>
    <w:lvl w:ilvl="0" w:tplc="4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46ED6"/>
    <w:multiLevelType w:val="hybridMultilevel"/>
    <w:tmpl w:val="A90012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20F6C6D"/>
    <w:multiLevelType w:val="hybridMultilevel"/>
    <w:tmpl w:val="1A3A9148"/>
    <w:lvl w:ilvl="0" w:tplc="6C2E97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520E54"/>
    <w:multiLevelType w:val="multilevel"/>
    <w:tmpl w:val="CEB233DA"/>
    <w:lvl w:ilvl="0">
      <w:start w:val="1"/>
      <w:numFmt w:val="decimal"/>
      <w:lvlText w:val="%1."/>
      <w:lvlJc w:val="left"/>
      <w:pPr>
        <w:ind w:left="516" w:hanging="375"/>
      </w:pPr>
      <w:rPr>
        <w:rFonts w:hint="default"/>
        <w:b/>
      </w:rPr>
    </w:lvl>
    <w:lvl w:ilvl="1">
      <w:start w:val="1"/>
      <w:numFmt w:val="decimal"/>
      <w:isLgl/>
      <w:lvlText w:val="%1.%2"/>
      <w:lvlJc w:val="left"/>
      <w:pPr>
        <w:ind w:left="114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929" w:hanging="1800"/>
      </w:pPr>
      <w:rPr>
        <w:rFonts w:hint="default"/>
      </w:rPr>
    </w:lvl>
    <w:lvl w:ilvl="8">
      <w:start w:val="1"/>
      <w:numFmt w:val="decimal"/>
      <w:isLgl/>
      <w:lvlText w:val="%1.%2.%3.%4.%5.%6.%7.%8.%9"/>
      <w:lvlJc w:val="left"/>
      <w:pPr>
        <w:ind w:left="4213" w:hanging="1800"/>
      </w:pPr>
      <w:rPr>
        <w:rFonts w:hint="default"/>
      </w:rPr>
    </w:lvl>
  </w:abstractNum>
  <w:abstractNum w:abstractNumId="6" w15:restartNumberingAfterBreak="0">
    <w:nsid w:val="27675985"/>
    <w:multiLevelType w:val="hybridMultilevel"/>
    <w:tmpl w:val="9B9E8E62"/>
    <w:lvl w:ilvl="0" w:tplc="2ADC8AA0">
      <w:start w:val="1"/>
      <w:numFmt w:val="lowerLetter"/>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7" w15:restartNumberingAfterBreak="0">
    <w:nsid w:val="3A410A8D"/>
    <w:multiLevelType w:val="hybridMultilevel"/>
    <w:tmpl w:val="02A82F3C"/>
    <w:lvl w:ilvl="0" w:tplc="44090001">
      <w:start w:val="1"/>
      <w:numFmt w:val="bullet"/>
      <w:lvlText w:val=""/>
      <w:lvlJc w:val="left"/>
      <w:pPr>
        <w:ind w:left="0" w:hanging="360"/>
      </w:pPr>
      <w:rPr>
        <w:rFonts w:ascii="Symbol" w:hAnsi="Symbol" w:hint="default"/>
      </w:rPr>
    </w:lvl>
    <w:lvl w:ilvl="1" w:tplc="44090003" w:tentative="1">
      <w:start w:val="1"/>
      <w:numFmt w:val="bullet"/>
      <w:lvlText w:val="o"/>
      <w:lvlJc w:val="left"/>
      <w:pPr>
        <w:ind w:left="720" w:hanging="360"/>
      </w:pPr>
      <w:rPr>
        <w:rFonts w:ascii="Courier New" w:hAnsi="Courier New" w:cs="Courier New" w:hint="default"/>
      </w:rPr>
    </w:lvl>
    <w:lvl w:ilvl="2" w:tplc="44090005" w:tentative="1">
      <w:start w:val="1"/>
      <w:numFmt w:val="bullet"/>
      <w:lvlText w:val=""/>
      <w:lvlJc w:val="left"/>
      <w:pPr>
        <w:ind w:left="1440" w:hanging="360"/>
      </w:pPr>
      <w:rPr>
        <w:rFonts w:ascii="Wingdings" w:hAnsi="Wingdings" w:hint="default"/>
      </w:rPr>
    </w:lvl>
    <w:lvl w:ilvl="3" w:tplc="44090001" w:tentative="1">
      <w:start w:val="1"/>
      <w:numFmt w:val="bullet"/>
      <w:lvlText w:val=""/>
      <w:lvlJc w:val="left"/>
      <w:pPr>
        <w:ind w:left="2160" w:hanging="360"/>
      </w:pPr>
      <w:rPr>
        <w:rFonts w:ascii="Symbol" w:hAnsi="Symbol" w:hint="default"/>
      </w:rPr>
    </w:lvl>
    <w:lvl w:ilvl="4" w:tplc="44090003" w:tentative="1">
      <w:start w:val="1"/>
      <w:numFmt w:val="bullet"/>
      <w:lvlText w:val="o"/>
      <w:lvlJc w:val="left"/>
      <w:pPr>
        <w:ind w:left="2880" w:hanging="360"/>
      </w:pPr>
      <w:rPr>
        <w:rFonts w:ascii="Courier New" w:hAnsi="Courier New" w:cs="Courier New" w:hint="default"/>
      </w:rPr>
    </w:lvl>
    <w:lvl w:ilvl="5" w:tplc="44090005" w:tentative="1">
      <w:start w:val="1"/>
      <w:numFmt w:val="bullet"/>
      <w:lvlText w:val=""/>
      <w:lvlJc w:val="left"/>
      <w:pPr>
        <w:ind w:left="3600" w:hanging="360"/>
      </w:pPr>
      <w:rPr>
        <w:rFonts w:ascii="Wingdings" w:hAnsi="Wingdings" w:hint="default"/>
      </w:rPr>
    </w:lvl>
    <w:lvl w:ilvl="6" w:tplc="44090001" w:tentative="1">
      <w:start w:val="1"/>
      <w:numFmt w:val="bullet"/>
      <w:lvlText w:val=""/>
      <w:lvlJc w:val="left"/>
      <w:pPr>
        <w:ind w:left="4320" w:hanging="360"/>
      </w:pPr>
      <w:rPr>
        <w:rFonts w:ascii="Symbol" w:hAnsi="Symbol" w:hint="default"/>
      </w:rPr>
    </w:lvl>
    <w:lvl w:ilvl="7" w:tplc="44090003" w:tentative="1">
      <w:start w:val="1"/>
      <w:numFmt w:val="bullet"/>
      <w:lvlText w:val="o"/>
      <w:lvlJc w:val="left"/>
      <w:pPr>
        <w:ind w:left="5040" w:hanging="360"/>
      </w:pPr>
      <w:rPr>
        <w:rFonts w:ascii="Courier New" w:hAnsi="Courier New" w:cs="Courier New" w:hint="default"/>
      </w:rPr>
    </w:lvl>
    <w:lvl w:ilvl="8" w:tplc="44090005" w:tentative="1">
      <w:start w:val="1"/>
      <w:numFmt w:val="bullet"/>
      <w:lvlText w:val=""/>
      <w:lvlJc w:val="left"/>
      <w:pPr>
        <w:ind w:left="5760" w:hanging="360"/>
      </w:pPr>
      <w:rPr>
        <w:rFonts w:ascii="Wingdings" w:hAnsi="Wingdings" w:hint="default"/>
      </w:rPr>
    </w:lvl>
  </w:abstractNum>
  <w:abstractNum w:abstractNumId="8" w15:restartNumberingAfterBreak="0">
    <w:nsid w:val="4EB717B1"/>
    <w:multiLevelType w:val="hybridMultilevel"/>
    <w:tmpl w:val="3926EEE4"/>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9" w15:restartNumberingAfterBreak="0">
    <w:nsid w:val="72352388"/>
    <w:multiLevelType w:val="hybridMultilevel"/>
    <w:tmpl w:val="12BCFC76"/>
    <w:lvl w:ilvl="0" w:tplc="A608F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B062B"/>
    <w:multiLevelType w:val="multilevel"/>
    <w:tmpl w:val="5F6AD9DA"/>
    <w:lvl w:ilvl="0">
      <w:start w:val="10"/>
      <w:numFmt w:val="decimal"/>
      <w:lvlText w:val="%1"/>
      <w:lvlJc w:val="left"/>
      <w:pPr>
        <w:ind w:left="525" w:hanging="525"/>
      </w:pPr>
      <w:rPr>
        <w:rFonts w:hint="default"/>
      </w:rPr>
    </w:lvl>
    <w:lvl w:ilvl="1">
      <w:start w:val="1"/>
      <w:numFmt w:val="decimal"/>
      <w:lvlText w:val="%1.%2"/>
      <w:lvlJc w:val="left"/>
      <w:pPr>
        <w:ind w:left="1245" w:hanging="52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FE13103"/>
    <w:multiLevelType w:val="multilevel"/>
    <w:tmpl w:val="CA2A39C0"/>
    <w:lvl w:ilvl="0">
      <w:start w:val="12"/>
      <w:numFmt w:val="decimal"/>
      <w:lvlText w:val="%1"/>
      <w:lvlJc w:val="left"/>
      <w:pPr>
        <w:ind w:left="495" w:hanging="495"/>
      </w:pPr>
      <w:rPr>
        <w:rFonts w:hint="default"/>
      </w:rPr>
    </w:lvl>
    <w:lvl w:ilvl="1">
      <w:start w:val="1"/>
      <w:numFmt w:val="decimal"/>
      <w:lvlText w:val="%1.%2"/>
      <w:lvlJc w:val="left"/>
      <w:pPr>
        <w:ind w:left="1062" w:hanging="49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1472866139">
    <w:abstractNumId w:val="5"/>
  </w:num>
  <w:num w:numId="2" w16cid:durableId="542639249">
    <w:abstractNumId w:val="4"/>
  </w:num>
  <w:num w:numId="3" w16cid:durableId="1396390032">
    <w:abstractNumId w:val="1"/>
  </w:num>
  <w:num w:numId="4" w16cid:durableId="167529024">
    <w:abstractNumId w:val="2"/>
  </w:num>
  <w:num w:numId="5" w16cid:durableId="2089185280">
    <w:abstractNumId w:val="9"/>
  </w:num>
  <w:num w:numId="6" w16cid:durableId="923950754">
    <w:abstractNumId w:val="0"/>
  </w:num>
  <w:num w:numId="7" w16cid:durableId="48723316">
    <w:abstractNumId w:val="10"/>
  </w:num>
  <w:num w:numId="8" w16cid:durableId="1635985784">
    <w:abstractNumId w:val="11"/>
  </w:num>
  <w:num w:numId="9" w16cid:durableId="1464543109">
    <w:abstractNumId w:val="6"/>
  </w:num>
  <w:num w:numId="10" w16cid:durableId="1008557050">
    <w:abstractNumId w:val="8"/>
  </w:num>
  <w:num w:numId="11" w16cid:durableId="1611354017">
    <w:abstractNumId w:val="3"/>
  </w:num>
  <w:num w:numId="12" w16cid:durableId="612592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84"/>
    <w:rsid w:val="000A5D7D"/>
    <w:rsid w:val="001142D1"/>
    <w:rsid w:val="002C40C7"/>
    <w:rsid w:val="003B5DFF"/>
    <w:rsid w:val="003C3390"/>
    <w:rsid w:val="004620AD"/>
    <w:rsid w:val="004E44DF"/>
    <w:rsid w:val="005E6842"/>
    <w:rsid w:val="005F2374"/>
    <w:rsid w:val="00612284"/>
    <w:rsid w:val="006D475E"/>
    <w:rsid w:val="007939CF"/>
    <w:rsid w:val="007B6EA6"/>
    <w:rsid w:val="008A7F98"/>
    <w:rsid w:val="00903DDB"/>
    <w:rsid w:val="009831F5"/>
    <w:rsid w:val="009A06A1"/>
    <w:rsid w:val="009C6C61"/>
    <w:rsid w:val="00A116F4"/>
    <w:rsid w:val="00A23733"/>
    <w:rsid w:val="00C252A8"/>
    <w:rsid w:val="00C51E4A"/>
    <w:rsid w:val="00C60FE4"/>
    <w:rsid w:val="00C845A4"/>
    <w:rsid w:val="00D11236"/>
    <w:rsid w:val="00D50FBB"/>
    <w:rsid w:val="00DD1EE2"/>
    <w:rsid w:val="00ED62D8"/>
    <w:rsid w:val="00F36B93"/>
    <w:rsid w:val="00F9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550D"/>
  <w15:chartTrackingRefBased/>
  <w15:docId w15:val="{201C712C-BF6A-4DD4-9D82-12ACA948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8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284"/>
    <w:pPr>
      <w:ind w:left="720"/>
      <w:contextualSpacing/>
    </w:pPr>
  </w:style>
  <w:style w:type="paragraph" w:styleId="Header">
    <w:name w:val="header"/>
    <w:basedOn w:val="Normal"/>
    <w:link w:val="HeaderChar"/>
    <w:uiPriority w:val="99"/>
    <w:unhideWhenUsed/>
    <w:rsid w:val="00612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284"/>
    <w:rPr>
      <w:lang w:val="en-GB"/>
    </w:rPr>
  </w:style>
  <w:style w:type="paragraph" w:styleId="Footer">
    <w:name w:val="footer"/>
    <w:basedOn w:val="Normal"/>
    <w:link w:val="FooterChar"/>
    <w:uiPriority w:val="99"/>
    <w:unhideWhenUsed/>
    <w:rsid w:val="00612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284"/>
    <w:rPr>
      <w:lang w:val="en-GB"/>
    </w:rPr>
  </w:style>
  <w:style w:type="table" w:styleId="TableGrid">
    <w:name w:val="Table Grid"/>
    <w:basedOn w:val="TableNormal"/>
    <w:uiPriority w:val="59"/>
    <w:rsid w:val="00612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2284"/>
    <w:rPr>
      <w:color w:val="0563C1" w:themeColor="hyperlink"/>
      <w:u w:val="single"/>
    </w:rPr>
  </w:style>
  <w:style w:type="paragraph" w:styleId="BalloonText">
    <w:name w:val="Balloon Text"/>
    <w:basedOn w:val="Normal"/>
    <w:link w:val="BalloonTextChar"/>
    <w:uiPriority w:val="99"/>
    <w:semiHidden/>
    <w:unhideWhenUsed/>
    <w:rsid w:val="00D50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FB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ken.gov.my/rf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nsken.gov.m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sken.gov.my/rfp" TargetMode="External"/><Relationship Id="rId4" Type="http://schemas.openxmlformats.org/officeDocument/2006/relationships/settings" Target="settings.xml"/><Relationship Id="rId9" Type="http://schemas.openxmlformats.org/officeDocument/2006/relationships/hyperlink" Target="mailto:rfp@insken.gov.m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27C56-E852-40A8-BD32-016F67F2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4110</TotalTime>
  <Pages>1</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sufiyan</dc:creator>
  <cp:keywords/>
  <dc:description/>
  <cp:lastModifiedBy>Nurul Liana Irfan Binti Ramli</cp:lastModifiedBy>
  <cp:revision>12</cp:revision>
  <cp:lastPrinted>2026-02-09T09:02:00Z</cp:lastPrinted>
  <dcterms:created xsi:type="dcterms:W3CDTF">2020-07-10T01:34:00Z</dcterms:created>
  <dcterms:modified xsi:type="dcterms:W3CDTF">2026-02-09T09:02:00Z</dcterms:modified>
</cp:coreProperties>
</file>